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2BFE" w14:textId="77777777" w:rsidR="003C142D" w:rsidRDefault="003C142D" w:rsidP="003C14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80FBA" wp14:editId="32404849">
                <wp:simplePos x="0" y="0"/>
                <wp:positionH relativeFrom="margin">
                  <wp:posOffset>171450</wp:posOffset>
                </wp:positionH>
                <wp:positionV relativeFrom="paragraph">
                  <wp:posOffset>847725</wp:posOffset>
                </wp:positionV>
                <wp:extent cx="5915025" cy="2952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FC4B0" w14:textId="77777777" w:rsidR="003C142D" w:rsidRPr="00C51870" w:rsidRDefault="003C142D" w:rsidP="00C51870">
                            <w:pPr>
                              <w:jc w:val="center"/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600 Wilson Lane Suite 101 Mechanicsburg, PA 17055 </w:t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 (717) 795-0740  </w:t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 www.pehsc.org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80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66.75pt;width:46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" fillcolor="white [3201]" stroked="f" strokeweight=".5pt">
                <v:textbox>
                  <w:txbxContent>
                    <w:p w14:paraId="33EFC4B0" w14:textId="77777777" w:rsidR="003C142D" w:rsidRPr="00C51870" w:rsidRDefault="003C142D" w:rsidP="00C51870">
                      <w:pPr>
                        <w:jc w:val="center"/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</w:pP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600 Wilson Lane Suite 101 Mechanicsburg, PA 17055 </w:t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sym w:font="Symbol" w:char="F0B7"/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 (717) 795-0740  </w:t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sym w:font="Symbol" w:char="F0B7"/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 www.pehsc.org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21D9B5" wp14:editId="69EC9058">
            <wp:extent cx="5943600" cy="90868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5"/>
                    <a:stretch/>
                  </pic:blipFill>
                  <pic:spPr bwMode="auto">
                    <a:xfrm>
                      <a:off x="0" y="0"/>
                      <a:ext cx="5943600" cy="90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A79F9" w14:textId="77777777" w:rsidR="003C142D" w:rsidRDefault="003C142D" w:rsidP="003C142D"/>
    <w:p w14:paraId="70864954" w14:textId="5E0599A5" w:rsidR="003C142D" w:rsidRPr="00FB6B30" w:rsidRDefault="00FB6B30" w:rsidP="00FB6B3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ANNUAL MEMBERSHIP &amp; </w:t>
      </w:r>
      <w:r w:rsidRPr="00FB6B30">
        <w:rPr>
          <w:b/>
          <w:bCs/>
        </w:rPr>
        <w:t>BOARD OF DIRECTORS</w:t>
      </w:r>
    </w:p>
    <w:p w14:paraId="3AA4173B" w14:textId="56141BBB" w:rsidR="00FB6B30" w:rsidRPr="00FB6B30" w:rsidRDefault="00FB6B30" w:rsidP="00FB6B30">
      <w:pPr>
        <w:spacing w:after="0"/>
        <w:jc w:val="center"/>
        <w:rPr>
          <w:b/>
          <w:bCs/>
        </w:rPr>
      </w:pPr>
      <w:r w:rsidRPr="00FB6B30">
        <w:rPr>
          <w:b/>
          <w:bCs/>
        </w:rPr>
        <w:t>MEETING MINUTES</w:t>
      </w:r>
    </w:p>
    <w:p w14:paraId="1F4297AB" w14:textId="6EE47F15" w:rsidR="00FB6B30" w:rsidRDefault="00FB6B30" w:rsidP="00FB6B30">
      <w:pPr>
        <w:spacing w:after="0"/>
        <w:jc w:val="center"/>
        <w:rPr>
          <w:b/>
          <w:bCs/>
        </w:rPr>
      </w:pPr>
      <w:r w:rsidRPr="00FB6B30">
        <w:rPr>
          <w:b/>
          <w:bCs/>
        </w:rPr>
        <w:t>MARCH 20, 2024</w:t>
      </w:r>
    </w:p>
    <w:p w14:paraId="46CC3525" w14:textId="16CE4089" w:rsidR="00FB6B30" w:rsidRDefault="008A353B" w:rsidP="00FB6B30">
      <w:pPr>
        <w:spacing w:after="0"/>
      </w:pPr>
      <w:r>
        <w:t>Board Members Present:</w:t>
      </w:r>
    </w:p>
    <w:p w14:paraId="543D18FC" w14:textId="1B267600" w:rsidR="008A353B" w:rsidRDefault="008A353B" w:rsidP="00FB6B30">
      <w:pPr>
        <w:spacing w:after="0"/>
      </w:pPr>
      <w:r>
        <w:t>Council Members Present:</w:t>
      </w:r>
    </w:p>
    <w:p w14:paraId="12A87D07" w14:textId="24F0A62B" w:rsidR="008A353B" w:rsidRDefault="008A353B" w:rsidP="00FB6B30">
      <w:pPr>
        <w:spacing w:after="0"/>
      </w:pPr>
      <w:r>
        <w:t>BEMS Staff Present:</w:t>
      </w:r>
    </w:p>
    <w:p w14:paraId="5144F240" w14:textId="633B45BE" w:rsidR="008A353B" w:rsidRDefault="008A353B" w:rsidP="00FB6B30">
      <w:pPr>
        <w:spacing w:after="0"/>
      </w:pPr>
      <w:r>
        <w:t>PEHSC Staff Present:</w:t>
      </w:r>
    </w:p>
    <w:p w14:paraId="42B71CDF" w14:textId="7CBC78C3" w:rsidR="008A353B" w:rsidRDefault="008A353B" w:rsidP="00FB6B30">
      <w:pPr>
        <w:spacing w:after="0"/>
      </w:pPr>
      <w:r>
        <w:t>Guests and Liaisons:</w:t>
      </w:r>
    </w:p>
    <w:p w14:paraId="61054DAE" w14:textId="77777777" w:rsidR="00FB6B30" w:rsidRDefault="00FB6B30" w:rsidP="00FB6B30">
      <w:pPr>
        <w:spacing w:after="0"/>
      </w:pPr>
    </w:p>
    <w:p w14:paraId="490476A9" w14:textId="77777777" w:rsidR="00FB6B30" w:rsidRDefault="00FB6B30" w:rsidP="00FB6B30">
      <w:pPr>
        <w:spacing w:after="0"/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4320"/>
        <w:gridCol w:w="3510"/>
      </w:tblGrid>
      <w:tr w:rsidR="00FB6B30" w14:paraId="73439FA2" w14:textId="77777777" w:rsidTr="00976B69">
        <w:trPr>
          <w:trHeight w:val="575"/>
        </w:trPr>
        <w:tc>
          <w:tcPr>
            <w:tcW w:w="2610" w:type="dxa"/>
            <w:vAlign w:val="center"/>
          </w:tcPr>
          <w:p w14:paraId="14FAD896" w14:textId="5926BE86" w:rsidR="00FB6B30" w:rsidRPr="00FB6B30" w:rsidRDefault="00FB6B30" w:rsidP="00FB6B30">
            <w:pPr>
              <w:jc w:val="center"/>
              <w:rPr>
                <w:b/>
                <w:bCs/>
              </w:rPr>
            </w:pPr>
            <w:r w:rsidRPr="00FB6B30">
              <w:rPr>
                <w:b/>
                <w:bCs/>
              </w:rPr>
              <w:t>Topic</w:t>
            </w:r>
          </w:p>
        </w:tc>
        <w:tc>
          <w:tcPr>
            <w:tcW w:w="4320" w:type="dxa"/>
            <w:vAlign w:val="center"/>
          </w:tcPr>
          <w:p w14:paraId="7653C0B7" w14:textId="5C9853A8" w:rsidR="00FB6B30" w:rsidRPr="00FB6B30" w:rsidRDefault="00FB6B30" w:rsidP="00FB6B30">
            <w:pPr>
              <w:jc w:val="center"/>
              <w:rPr>
                <w:b/>
                <w:bCs/>
              </w:rPr>
            </w:pPr>
            <w:r w:rsidRPr="00FB6B30">
              <w:rPr>
                <w:b/>
                <w:bCs/>
              </w:rPr>
              <w:t>Discussion</w:t>
            </w:r>
          </w:p>
        </w:tc>
        <w:tc>
          <w:tcPr>
            <w:tcW w:w="3510" w:type="dxa"/>
            <w:vAlign w:val="center"/>
          </w:tcPr>
          <w:p w14:paraId="06151E9A" w14:textId="015A61C6" w:rsidR="00FB6B30" w:rsidRPr="00FB6B30" w:rsidRDefault="00FB6B30" w:rsidP="00FB6B30">
            <w:pPr>
              <w:jc w:val="center"/>
              <w:rPr>
                <w:b/>
                <w:bCs/>
              </w:rPr>
            </w:pPr>
            <w:r w:rsidRPr="00FB6B30">
              <w:rPr>
                <w:b/>
                <w:bCs/>
              </w:rPr>
              <w:t>Action/Resolution</w:t>
            </w:r>
          </w:p>
        </w:tc>
      </w:tr>
      <w:tr w:rsidR="00FB6B30" w14:paraId="11CD5FC2" w14:textId="77777777" w:rsidTr="00976B69">
        <w:tc>
          <w:tcPr>
            <w:tcW w:w="2610" w:type="dxa"/>
          </w:tcPr>
          <w:p w14:paraId="044FF1B5" w14:textId="0B3C9E16" w:rsidR="00FB6B30" w:rsidRDefault="004E7576" w:rsidP="00FB6B30">
            <w:r>
              <w:t>Convene the Board of Directors meeting</w:t>
            </w:r>
          </w:p>
        </w:tc>
        <w:tc>
          <w:tcPr>
            <w:tcW w:w="4320" w:type="dxa"/>
          </w:tcPr>
          <w:p w14:paraId="09F856F1" w14:textId="77777777" w:rsidR="00FB6B30" w:rsidRDefault="00FB6B30" w:rsidP="00FB6B30"/>
        </w:tc>
        <w:tc>
          <w:tcPr>
            <w:tcW w:w="3510" w:type="dxa"/>
          </w:tcPr>
          <w:p w14:paraId="172C1925" w14:textId="03DF06A9" w:rsidR="00FB6B30" w:rsidRDefault="00FB6B30" w:rsidP="00FB6B30">
            <w:r>
              <w:t>The board of directors</w:t>
            </w:r>
            <w:r w:rsidR="004E7576">
              <w:t xml:space="preserve"> meeting</w:t>
            </w:r>
            <w:r>
              <w:t xml:space="preserve"> was called to order at 1000 hours by President Dave Jones</w:t>
            </w:r>
          </w:p>
        </w:tc>
      </w:tr>
      <w:tr w:rsidR="00FB6B30" w14:paraId="57DE4ADA" w14:textId="77777777" w:rsidTr="00976B69">
        <w:tc>
          <w:tcPr>
            <w:tcW w:w="2610" w:type="dxa"/>
          </w:tcPr>
          <w:p w14:paraId="0EDF5B9D" w14:textId="68CA7401" w:rsidR="00FB6B30" w:rsidRDefault="00FB6B30" w:rsidP="00FB6B30">
            <w:r>
              <w:t>Approval of Meeting Minutes</w:t>
            </w:r>
          </w:p>
        </w:tc>
        <w:tc>
          <w:tcPr>
            <w:tcW w:w="4320" w:type="dxa"/>
          </w:tcPr>
          <w:p w14:paraId="29CA4A1D" w14:textId="1B6CF214" w:rsidR="00FB6B30" w:rsidRDefault="00FB6B30" w:rsidP="00FB6B30">
            <w:r>
              <w:t xml:space="preserve">The meeting minutes of December 13, </w:t>
            </w:r>
            <w:proofErr w:type="gramStart"/>
            <w:r>
              <w:t>2023</w:t>
            </w:r>
            <w:proofErr w:type="gramEnd"/>
            <w:r>
              <w:t xml:space="preserve"> were reviewed.</w:t>
            </w:r>
          </w:p>
        </w:tc>
        <w:tc>
          <w:tcPr>
            <w:tcW w:w="3510" w:type="dxa"/>
          </w:tcPr>
          <w:p w14:paraId="2613D6BF" w14:textId="14C2883C" w:rsidR="00FB6B30" w:rsidRPr="00D20027" w:rsidRDefault="00FB6B30" w:rsidP="00FB6B30">
            <w:pPr>
              <w:rPr>
                <w:b/>
                <w:bCs/>
              </w:rPr>
            </w:pPr>
            <w:r w:rsidRPr="00D20027">
              <w:rPr>
                <w:b/>
                <w:bCs/>
              </w:rPr>
              <w:t>Motion:</w:t>
            </w:r>
            <w:r w:rsidR="00522A10" w:rsidRPr="00D20027">
              <w:rPr>
                <w:b/>
                <w:bCs/>
              </w:rPr>
              <w:t xml:space="preserve"> </w:t>
            </w:r>
            <w:r w:rsidR="00C50673" w:rsidRPr="00D20027">
              <w:rPr>
                <w:b/>
                <w:bCs/>
              </w:rPr>
              <w:t>Tucci</w:t>
            </w:r>
          </w:p>
          <w:p w14:paraId="63BEB6CE" w14:textId="4D0BEC9D" w:rsidR="00FB6B30" w:rsidRPr="00CC4800" w:rsidRDefault="00FB6B30" w:rsidP="00FB6B30">
            <w:pPr>
              <w:rPr>
                <w:b/>
                <w:bCs/>
              </w:rPr>
            </w:pPr>
            <w:r w:rsidRPr="00D20027">
              <w:rPr>
                <w:b/>
                <w:bCs/>
              </w:rPr>
              <w:t>Second:</w:t>
            </w:r>
            <w:r w:rsidR="00C50673" w:rsidRPr="00D20027">
              <w:rPr>
                <w:b/>
                <w:bCs/>
              </w:rPr>
              <w:t xml:space="preserve"> </w:t>
            </w:r>
            <w:r w:rsidR="001F6486" w:rsidRPr="00D20027">
              <w:rPr>
                <w:b/>
                <w:bCs/>
              </w:rPr>
              <w:t>Laws</w:t>
            </w:r>
          </w:p>
          <w:p w14:paraId="610E5E84" w14:textId="77777777" w:rsidR="00FB6B30" w:rsidRPr="00CC4800" w:rsidRDefault="00FB6B30" w:rsidP="00FB6B30">
            <w:pPr>
              <w:rPr>
                <w:b/>
                <w:bCs/>
              </w:rPr>
            </w:pPr>
          </w:p>
          <w:p w14:paraId="235CB14D" w14:textId="77777777" w:rsidR="00FB6B30" w:rsidRPr="00CC4800" w:rsidRDefault="00FB6B30" w:rsidP="00FB6B30">
            <w:pPr>
              <w:rPr>
                <w:b/>
                <w:bCs/>
              </w:rPr>
            </w:pPr>
            <w:r w:rsidRPr="00CC4800">
              <w:rPr>
                <w:b/>
                <w:bCs/>
              </w:rPr>
              <w:t xml:space="preserve">To accept the December 13, </w:t>
            </w:r>
            <w:proofErr w:type="gramStart"/>
            <w:r w:rsidRPr="00CC4800">
              <w:rPr>
                <w:b/>
                <w:bCs/>
              </w:rPr>
              <w:t>2024</w:t>
            </w:r>
            <w:proofErr w:type="gramEnd"/>
            <w:r w:rsidRPr="00CC4800">
              <w:rPr>
                <w:b/>
                <w:bCs/>
              </w:rPr>
              <w:t xml:space="preserve"> meeting minutes as drafted.</w:t>
            </w:r>
          </w:p>
          <w:p w14:paraId="4FAFF574" w14:textId="77777777" w:rsidR="00FB6B30" w:rsidRPr="00CC4800" w:rsidRDefault="00FB6B30" w:rsidP="00FB6B30">
            <w:pPr>
              <w:rPr>
                <w:b/>
                <w:bCs/>
              </w:rPr>
            </w:pPr>
          </w:p>
          <w:p w14:paraId="5089F73A" w14:textId="4E011AC6" w:rsidR="00FB6B30" w:rsidRPr="00CC4800" w:rsidRDefault="00FB6B30" w:rsidP="00FB6B30">
            <w:pPr>
              <w:rPr>
                <w:b/>
                <w:bCs/>
              </w:rPr>
            </w:pPr>
            <w:r w:rsidRPr="00CC4800">
              <w:rPr>
                <w:b/>
                <w:bCs/>
              </w:rPr>
              <w:t>Result: Motion carried.</w:t>
            </w:r>
          </w:p>
        </w:tc>
      </w:tr>
      <w:tr w:rsidR="00FB6B30" w14:paraId="0A03A747" w14:textId="77777777" w:rsidTr="00976B69">
        <w:tc>
          <w:tcPr>
            <w:tcW w:w="2610" w:type="dxa"/>
          </w:tcPr>
          <w:p w14:paraId="05EA84C9" w14:textId="220283BA" w:rsidR="00FB6B30" w:rsidRDefault="00CC4800" w:rsidP="00FB6B30">
            <w:r>
              <w:t>President’s Report</w:t>
            </w:r>
          </w:p>
        </w:tc>
        <w:tc>
          <w:tcPr>
            <w:tcW w:w="4320" w:type="dxa"/>
          </w:tcPr>
          <w:p w14:paraId="3B21275C" w14:textId="77777777" w:rsidR="00FB6B30" w:rsidRDefault="00CC4800" w:rsidP="00FB6B30">
            <w:r>
              <w:t>President Dave Jones reported the following:</w:t>
            </w:r>
          </w:p>
          <w:p w14:paraId="50B3B485" w14:textId="77777777" w:rsidR="001F6486" w:rsidRDefault="001F6486" w:rsidP="001F6486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Passing of</w:t>
            </w:r>
            <w:proofErr w:type="gramEnd"/>
            <w:r>
              <w:t xml:space="preserve"> Mike Touchstone and Rich Kelley</w:t>
            </w:r>
            <w:r w:rsidR="00DF43C6">
              <w:t xml:space="preserve"> – our condolences to their families.</w:t>
            </w:r>
          </w:p>
          <w:p w14:paraId="4984D4AC" w14:textId="77777777" w:rsidR="00DF43C6" w:rsidRDefault="00A13B8C" w:rsidP="001F6486">
            <w:pPr>
              <w:pStyle w:val="ListParagraph"/>
              <w:numPr>
                <w:ilvl w:val="0"/>
                <w:numId w:val="3"/>
              </w:numPr>
            </w:pPr>
            <w:r>
              <w:t>Passing of Steve Lyle’s son. PE</w:t>
            </w:r>
            <w:r w:rsidR="00131F0B">
              <w:t>MSA contributed to the Go Fund Me effort.</w:t>
            </w:r>
          </w:p>
          <w:p w14:paraId="6DA8EE2F" w14:textId="77777777" w:rsidR="00131F0B" w:rsidRDefault="00131F0B" w:rsidP="001F6486">
            <w:pPr>
              <w:pStyle w:val="ListParagraph"/>
              <w:numPr>
                <w:ilvl w:val="0"/>
                <w:numId w:val="3"/>
              </w:numPr>
            </w:pPr>
            <w:r>
              <w:t xml:space="preserve">Passing of Director from Northern </w:t>
            </w:r>
            <w:proofErr w:type="spellStart"/>
            <w:r>
              <w:t>Berks.</w:t>
            </w:r>
            <w:proofErr w:type="spellEnd"/>
          </w:p>
          <w:p w14:paraId="031BEC53" w14:textId="77777777" w:rsidR="00131F0B" w:rsidRDefault="00131F0B" w:rsidP="001F6486">
            <w:pPr>
              <w:pStyle w:val="ListParagraph"/>
              <w:numPr>
                <w:ilvl w:val="0"/>
                <w:numId w:val="3"/>
              </w:numPr>
            </w:pPr>
            <w:r>
              <w:t>VTR Response Letter from DOH</w:t>
            </w:r>
          </w:p>
          <w:p w14:paraId="1F3C438D" w14:textId="77777777" w:rsidR="00D716A1" w:rsidRDefault="00D716A1" w:rsidP="001F6486">
            <w:pPr>
              <w:pStyle w:val="ListParagraph"/>
              <w:numPr>
                <w:ilvl w:val="0"/>
                <w:numId w:val="3"/>
              </w:numPr>
            </w:pPr>
            <w:r>
              <w:t xml:space="preserve">Organizations leaving the </w:t>
            </w:r>
            <w:proofErr w:type="gramStart"/>
            <w:r>
              <w:t>board</w:t>
            </w:r>
            <w:proofErr w:type="gramEnd"/>
          </w:p>
          <w:p w14:paraId="10F4C29A" w14:textId="4A827188" w:rsidR="00171AC5" w:rsidRDefault="00171AC5" w:rsidP="001F6486">
            <w:pPr>
              <w:pStyle w:val="ListParagraph"/>
              <w:numPr>
                <w:ilvl w:val="0"/>
                <w:numId w:val="3"/>
              </w:numPr>
            </w:pPr>
            <w:r>
              <w:t xml:space="preserve">Heather </w:t>
            </w:r>
            <w:r w:rsidR="0075662E">
              <w:t>[Sharar] Harris wedding. Attending SR120 hearing today on report release.</w:t>
            </w:r>
          </w:p>
        </w:tc>
        <w:tc>
          <w:tcPr>
            <w:tcW w:w="3510" w:type="dxa"/>
          </w:tcPr>
          <w:p w14:paraId="18DA4E89" w14:textId="77777777" w:rsidR="00FB6B30" w:rsidRDefault="00FB6B30" w:rsidP="00FB6B30"/>
        </w:tc>
      </w:tr>
      <w:tr w:rsidR="00FB6B30" w14:paraId="08C5929F" w14:textId="77777777" w:rsidTr="00976B69">
        <w:tc>
          <w:tcPr>
            <w:tcW w:w="2610" w:type="dxa"/>
          </w:tcPr>
          <w:p w14:paraId="49350989" w14:textId="02F9AF0B" w:rsidR="00FB6B30" w:rsidRDefault="00CC4800" w:rsidP="00FB6B30">
            <w:r>
              <w:t>Treasurer’s Report</w:t>
            </w:r>
          </w:p>
        </w:tc>
        <w:tc>
          <w:tcPr>
            <w:tcW w:w="4320" w:type="dxa"/>
          </w:tcPr>
          <w:p w14:paraId="12BBB632" w14:textId="1E57068F" w:rsidR="00FB6B30" w:rsidRDefault="00CC4800" w:rsidP="00FB6B30">
            <w:r>
              <w:t>Dr. Ron Roth presented the attached financial report.</w:t>
            </w:r>
          </w:p>
        </w:tc>
        <w:tc>
          <w:tcPr>
            <w:tcW w:w="3510" w:type="dxa"/>
          </w:tcPr>
          <w:p w14:paraId="0C3ED3BB" w14:textId="795F2877" w:rsidR="00FB6B30" w:rsidRPr="00D20027" w:rsidRDefault="00CC4800" w:rsidP="00FB6B30">
            <w:pPr>
              <w:rPr>
                <w:b/>
                <w:bCs/>
              </w:rPr>
            </w:pPr>
            <w:r w:rsidRPr="00D20027">
              <w:rPr>
                <w:b/>
                <w:bCs/>
              </w:rPr>
              <w:t>Motion:</w:t>
            </w:r>
            <w:r w:rsidR="0075662E" w:rsidRPr="00D20027">
              <w:rPr>
                <w:b/>
                <w:bCs/>
              </w:rPr>
              <w:t xml:space="preserve"> </w:t>
            </w:r>
            <w:r w:rsidR="00A61A41" w:rsidRPr="00D20027">
              <w:rPr>
                <w:b/>
                <w:bCs/>
              </w:rPr>
              <w:t>Tucci</w:t>
            </w:r>
          </w:p>
          <w:p w14:paraId="3A610590" w14:textId="3F2BC5F7" w:rsidR="00CC4800" w:rsidRPr="00CC4800" w:rsidRDefault="00CC4800" w:rsidP="00FB6B30">
            <w:pPr>
              <w:rPr>
                <w:b/>
                <w:bCs/>
              </w:rPr>
            </w:pPr>
            <w:r w:rsidRPr="00D20027">
              <w:rPr>
                <w:b/>
                <w:bCs/>
              </w:rPr>
              <w:t>Second:</w:t>
            </w:r>
            <w:r w:rsidR="00A61A41" w:rsidRPr="00D20027">
              <w:rPr>
                <w:b/>
                <w:bCs/>
              </w:rPr>
              <w:t xml:space="preserve"> Deaven</w:t>
            </w:r>
          </w:p>
          <w:p w14:paraId="444532A9" w14:textId="77777777" w:rsidR="00CC4800" w:rsidRPr="00CC4800" w:rsidRDefault="00CC4800" w:rsidP="00FB6B30">
            <w:pPr>
              <w:rPr>
                <w:b/>
                <w:bCs/>
              </w:rPr>
            </w:pPr>
          </w:p>
          <w:p w14:paraId="168358FF" w14:textId="77777777" w:rsidR="00CC4800" w:rsidRPr="00CC4800" w:rsidRDefault="00CC4800" w:rsidP="00FB6B30">
            <w:pPr>
              <w:rPr>
                <w:b/>
                <w:bCs/>
              </w:rPr>
            </w:pPr>
            <w:r w:rsidRPr="00CC4800">
              <w:rPr>
                <w:b/>
                <w:bCs/>
              </w:rPr>
              <w:lastRenderedPageBreak/>
              <w:t>To accept the Treasurer’s report as presented</w:t>
            </w:r>
          </w:p>
          <w:p w14:paraId="58308689" w14:textId="77777777" w:rsidR="00CC4800" w:rsidRPr="00CC4800" w:rsidRDefault="00CC4800" w:rsidP="00FB6B30">
            <w:pPr>
              <w:rPr>
                <w:b/>
                <w:bCs/>
              </w:rPr>
            </w:pPr>
          </w:p>
          <w:p w14:paraId="46496572" w14:textId="3B370355" w:rsidR="00CC4800" w:rsidRDefault="00CC4800" w:rsidP="00FB6B30">
            <w:r w:rsidRPr="00CC4800">
              <w:rPr>
                <w:b/>
                <w:bCs/>
              </w:rPr>
              <w:t>Result: Motion carried.</w:t>
            </w:r>
          </w:p>
        </w:tc>
      </w:tr>
      <w:tr w:rsidR="00FB6B30" w14:paraId="576D2D9B" w14:textId="77777777" w:rsidTr="00976B69">
        <w:tc>
          <w:tcPr>
            <w:tcW w:w="2610" w:type="dxa"/>
          </w:tcPr>
          <w:p w14:paraId="1E9686D3" w14:textId="08CA6E4C" w:rsidR="00FB6B30" w:rsidRDefault="00CC4800" w:rsidP="00FB6B30">
            <w:r>
              <w:lastRenderedPageBreak/>
              <w:t>Executive Director’s Report</w:t>
            </w:r>
          </w:p>
        </w:tc>
        <w:tc>
          <w:tcPr>
            <w:tcW w:w="4320" w:type="dxa"/>
          </w:tcPr>
          <w:p w14:paraId="0DD77052" w14:textId="77777777" w:rsidR="00FB6B30" w:rsidRDefault="00CC4800" w:rsidP="00FB6B30">
            <w:r>
              <w:t>Executive Director Janette Swade reported the following:</w:t>
            </w:r>
          </w:p>
          <w:p w14:paraId="7A722ABD" w14:textId="77777777" w:rsidR="00CC4800" w:rsidRDefault="00747143" w:rsidP="00451F87">
            <w:pPr>
              <w:pStyle w:val="ListParagraph"/>
              <w:numPr>
                <w:ilvl w:val="0"/>
                <w:numId w:val="4"/>
              </w:numPr>
            </w:pPr>
            <w:r>
              <w:t>Member changes of rep or other information – send to us.</w:t>
            </w:r>
          </w:p>
          <w:p w14:paraId="1432D618" w14:textId="77777777" w:rsidR="00747143" w:rsidRDefault="004218F9" w:rsidP="00451F87">
            <w:pPr>
              <w:pStyle w:val="ListParagraph"/>
              <w:numPr>
                <w:ilvl w:val="0"/>
                <w:numId w:val="4"/>
              </w:numPr>
            </w:pPr>
            <w:r>
              <w:t>PEHSC web information resources.</w:t>
            </w:r>
          </w:p>
          <w:p w14:paraId="0963BD2E" w14:textId="77777777" w:rsidR="004218F9" w:rsidRDefault="004218F9" w:rsidP="00451F87">
            <w:pPr>
              <w:pStyle w:val="ListParagraph"/>
              <w:numPr>
                <w:ilvl w:val="0"/>
                <w:numId w:val="4"/>
              </w:numPr>
            </w:pPr>
            <w:r>
              <w:t>Dialogue with DOH on invoicing and prompt payment</w:t>
            </w:r>
            <w:r w:rsidR="00ED7124">
              <w:t>. Also participated with regions in meeting with the DOH on challenges and solution</w:t>
            </w:r>
            <w:r w:rsidR="005D2D8E">
              <w:t xml:space="preserve">s for a more </w:t>
            </w:r>
            <w:proofErr w:type="gramStart"/>
            <w:r w:rsidR="005D2D8E">
              <w:t>streamline</w:t>
            </w:r>
            <w:proofErr w:type="gramEnd"/>
            <w:r w:rsidR="005D2D8E">
              <w:t xml:space="preserve"> system.</w:t>
            </w:r>
          </w:p>
          <w:p w14:paraId="273A4A74" w14:textId="77777777" w:rsidR="000B492F" w:rsidRDefault="000B492F" w:rsidP="00451F87">
            <w:pPr>
              <w:pStyle w:val="ListParagraph"/>
              <w:numPr>
                <w:ilvl w:val="0"/>
                <w:numId w:val="4"/>
              </w:numPr>
            </w:pPr>
            <w:r>
              <w:t>Cash follow was a concern during a period</w:t>
            </w:r>
            <w:r w:rsidR="00462C64">
              <w:t xml:space="preserve"> when payments were slow coming from the DOH.</w:t>
            </w:r>
          </w:p>
          <w:p w14:paraId="06EE16D1" w14:textId="77777777" w:rsidR="00462C64" w:rsidRDefault="00462C64" w:rsidP="00451F87">
            <w:pPr>
              <w:pStyle w:val="ListParagraph"/>
              <w:numPr>
                <w:ilvl w:val="0"/>
                <w:numId w:val="4"/>
              </w:numPr>
            </w:pPr>
            <w:r>
              <w:t>Received contract from DOH for next fiscal year</w:t>
            </w:r>
            <w:r w:rsidR="00BF34AB">
              <w:t xml:space="preserve"> – same $$ as current year. Hoping for additional $$ for staffing and </w:t>
            </w:r>
            <w:r w:rsidR="00914F92">
              <w:t>in-person meetings.</w:t>
            </w:r>
          </w:p>
          <w:p w14:paraId="094A78D5" w14:textId="77777777" w:rsidR="00F13A4C" w:rsidRDefault="00C55E37" w:rsidP="00451F87">
            <w:pPr>
              <w:pStyle w:val="ListParagraph"/>
              <w:numPr>
                <w:ilvl w:val="0"/>
                <w:numId w:val="4"/>
              </w:numPr>
            </w:pPr>
            <w:r>
              <w:t>Needed upgrades to the PEHSC website</w:t>
            </w:r>
            <w:r w:rsidR="00803536">
              <w:t xml:space="preserve">, i.e., stability and functionality. </w:t>
            </w:r>
            <w:r w:rsidR="00F13A4C">
              <w:t>Need to ID $$ for project.</w:t>
            </w:r>
          </w:p>
          <w:p w14:paraId="5EA076B0" w14:textId="77777777" w:rsidR="005966C3" w:rsidRDefault="00F13A4C" w:rsidP="00F13A4C">
            <w:pPr>
              <w:pStyle w:val="ListParagraph"/>
              <w:numPr>
                <w:ilvl w:val="0"/>
                <w:numId w:val="4"/>
              </w:numPr>
            </w:pPr>
            <w:r>
              <w:t>Legislation</w:t>
            </w:r>
            <w:r w:rsidR="00B2644A">
              <w:t>: grant fund reauthorization; overdose</w:t>
            </w:r>
            <w:r w:rsidR="009751BB">
              <w:t xml:space="preserve"> notification network – push for EMS to be reporters</w:t>
            </w:r>
            <w:r w:rsidR="00087319">
              <w:t xml:space="preserve"> –</w:t>
            </w:r>
            <w:r w:rsidR="00630BCC">
              <w:t xml:space="preserve"> data</w:t>
            </w:r>
            <w:r w:rsidR="00087319">
              <w:t xml:space="preserve"> should come from PCR data</w:t>
            </w:r>
          </w:p>
          <w:p w14:paraId="59934EC7" w14:textId="77777777" w:rsidR="005E6E52" w:rsidRDefault="005966C3" w:rsidP="00F13A4C">
            <w:pPr>
              <w:pStyle w:val="ListParagraph"/>
              <w:numPr>
                <w:ilvl w:val="0"/>
                <w:numId w:val="4"/>
              </w:numPr>
            </w:pPr>
            <w:r>
              <w:t>Fire and EMS Caucus has been stood up in the legislat</w:t>
            </w:r>
            <w:r w:rsidR="005E6E52">
              <w:t>ure, more information to come.</w:t>
            </w:r>
          </w:p>
          <w:p w14:paraId="450804AC" w14:textId="77777777" w:rsidR="00003C96" w:rsidRDefault="005E6E52" w:rsidP="00F13A4C">
            <w:pPr>
              <w:pStyle w:val="ListParagraph"/>
              <w:numPr>
                <w:ilvl w:val="0"/>
                <w:numId w:val="4"/>
              </w:numPr>
            </w:pPr>
            <w:r>
              <w:t xml:space="preserve">Working with AAP in change over of legislature with the November elections. </w:t>
            </w:r>
            <w:r w:rsidR="004C7DA5">
              <w:t xml:space="preserve">Developing education opportunity for new members, including show “Honorable </w:t>
            </w:r>
            <w:proofErr w:type="gramStart"/>
            <w:r w:rsidR="004C7DA5">
              <w:t>But</w:t>
            </w:r>
            <w:proofErr w:type="gramEnd"/>
            <w:r w:rsidR="004C7DA5">
              <w:t xml:space="preserve"> Broken.”</w:t>
            </w:r>
          </w:p>
          <w:p w14:paraId="6DA43BF3" w14:textId="77777777" w:rsidR="002B6F59" w:rsidRDefault="00003C96" w:rsidP="00F13A4C">
            <w:pPr>
              <w:pStyle w:val="ListParagraph"/>
              <w:numPr>
                <w:ilvl w:val="0"/>
                <w:numId w:val="4"/>
              </w:numPr>
            </w:pPr>
            <w:r>
              <w:t>EMS Week – 50</w:t>
            </w:r>
            <w:r w:rsidRPr="00003C96">
              <w:rPr>
                <w:vertAlign w:val="superscript"/>
              </w:rPr>
              <w:t>th</w:t>
            </w:r>
            <w:r>
              <w:t xml:space="preserve"> Anniversary. Legislative and </w:t>
            </w:r>
            <w:r w:rsidR="002B6F59">
              <w:t>Administration resolutions have been submitted.</w:t>
            </w:r>
          </w:p>
          <w:p w14:paraId="51DDFA56" w14:textId="77777777" w:rsidR="0045250F" w:rsidRDefault="002B6F59" w:rsidP="00F13A4C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Workplan for CY 2024</w:t>
            </w:r>
            <w:r w:rsidR="00F04AD2">
              <w:t>,</w:t>
            </w:r>
            <w:proofErr w:type="gramEnd"/>
            <w:r w:rsidR="00F04AD2">
              <w:t xml:space="preserve"> has been approved by the Executive Committee. If you would like to be </w:t>
            </w:r>
            <w:r w:rsidR="0045250F">
              <w:t>involved, please notify staff.</w:t>
            </w:r>
          </w:p>
          <w:p w14:paraId="6322DC07" w14:textId="77777777" w:rsidR="00842054" w:rsidRDefault="0045250F" w:rsidP="00F13A4C">
            <w:pPr>
              <w:pStyle w:val="ListParagraph"/>
              <w:numPr>
                <w:ilvl w:val="0"/>
                <w:numId w:val="4"/>
              </w:numPr>
            </w:pPr>
            <w:r>
              <w:t xml:space="preserve">Data access </w:t>
            </w:r>
            <w:r w:rsidR="00842054">
              <w:t>at the BEMS to enable us to do our work.</w:t>
            </w:r>
          </w:p>
          <w:p w14:paraId="0FBF14D0" w14:textId="4699C5DA" w:rsidR="00C55E37" w:rsidRDefault="00842054" w:rsidP="00F13A4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Letter received from our auditor</w:t>
            </w:r>
            <w:r w:rsidR="00976E18">
              <w:t xml:space="preserve"> – there were no findings in the prior FY audit.</w:t>
            </w:r>
            <w:r w:rsidR="00803536">
              <w:t xml:space="preserve"> </w:t>
            </w:r>
          </w:p>
        </w:tc>
        <w:tc>
          <w:tcPr>
            <w:tcW w:w="3510" w:type="dxa"/>
          </w:tcPr>
          <w:p w14:paraId="308E1FF8" w14:textId="77777777" w:rsidR="00FB6B30" w:rsidRDefault="00FB6B30" w:rsidP="00FB6B30"/>
        </w:tc>
      </w:tr>
      <w:tr w:rsidR="00CC4800" w14:paraId="1A7C959C" w14:textId="77777777" w:rsidTr="00976B69">
        <w:tc>
          <w:tcPr>
            <w:tcW w:w="2610" w:type="dxa"/>
          </w:tcPr>
          <w:p w14:paraId="6A207D64" w14:textId="0B36B5B0" w:rsidR="00CC4800" w:rsidRDefault="00CC4800" w:rsidP="00FB6B30">
            <w:r>
              <w:t>Department of Health Report</w:t>
            </w:r>
          </w:p>
        </w:tc>
        <w:tc>
          <w:tcPr>
            <w:tcW w:w="4320" w:type="dxa"/>
          </w:tcPr>
          <w:p w14:paraId="4BFDF908" w14:textId="77777777" w:rsidR="00CC4800" w:rsidRDefault="00CC4800" w:rsidP="00FB6B30">
            <w:r>
              <w:t>BEMS Director Anthony Martin reported the following:</w:t>
            </w:r>
          </w:p>
          <w:p w14:paraId="45FED87E" w14:textId="0FC80BCC" w:rsidR="00CC4800" w:rsidRDefault="00344D74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581B2D">
              <w:t>Budget process – still learning about the process. The Governor</w:t>
            </w:r>
            <w:r w:rsidR="000865A7">
              <w:t xml:space="preserve"> has submitted his new budget, if passed, then requires amendments</w:t>
            </w:r>
            <w:r w:rsidR="004E0607">
              <w:t xml:space="preserve"> to the fiscal code to implement.</w:t>
            </w:r>
          </w:p>
          <w:p w14:paraId="128A0ED6" w14:textId="77777777" w:rsidR="00EE7469" w:rsidRDefault="00EE7469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Regional </w:t>
            </w:r>
            <w:r w:rsidR="00344D74">
              <w:t xml:space="preserve">budget amendments for FY 23-24 that were not processed. Will have conversation with Janette on additional $$ </w:t>
            </w:r>
            <w:r w:rsidR="00635F89">
              <w:t>for FY 24-25.</w:t>
            </w:r>
          </w:p>
          <w:p w14:paraId="09E2E067" w14:textId="77777777" w:rsidR="00635F89" w:rsidRDefault="00635F89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Fireworks fund applications are </w:t>
            </w:r>
            <w:r w:rsidR="006615B2">
              <w:t xml:space="preserve">available. </w:t>
            </w:r>
            <w:r w:rsidR="00E3081C">
              <w:t>Working to get the funds awarded and payments processed.</w:t>
            </w:r>
          </w:p>
          <w:p w14:paraId="22A9EB0C" w14:textId="77777777" w:rsidR="00E3081C" w:rsidRDefault="00E3081C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$30M increase for </w:t>
            </w:r>
            <w:r w:rsidR="000C51E1">
              <w:t>Fire and EMS Grant by Governor. Keep up the pressure for EMS to receive funding equity.</w:t>
            </w:r>
          </w:p>
          <w:p w14:paraId="7760F7A4" w14:textId="77777777" w:rsidR="008946CC" w:rsidRDefault="008946CC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Outstanding VTR – portfolio for psychomotor exam </w:t>
            </w:r>
            <w:r w:rsidR="00683D4E">
              <w:t>– should have a response in the next few weeks.</w:t>
            </w:r>
          </w:p>
          <w:p w14:paraId="7B774F0C" w14:textId="43EE02F6" w:rsidR="00683D4E" w:rsidRDefault="00683D4E" w:rsidP="00976E18">
            <w:pPr>
              <w:pStyle w:val="ListParagraph"/>
              <w:numPr>
                <w:ilvl w:val="0"/>
                <w:numId w:val="5"/>
              </w:numPr>
            </w:pPr>
            <w:r>
              <w:t xml:space="preserve">Prehospital blood protocol </w:t>
            </w:r>
            <w:r w:rsidR="00CC3360">
              <w:t>education. Submit a course to BEMS for approval</w:t>
            </w:r>
            <w:r w:rsidR="006B0B1F">
              <w:t xml:space="preserve"> if you wish or use the course recently uploaded to PA TRAIN</w:t>
            </w:r>
            <w:r w:rsidR="00014A01">
              <w:t xml:space="preserve"> from Tower Health.</w:t>
            </w:r>
          </w:p>
        </w:tc>
        <w:tc>
          <w:tcPr>
            <w:tcW w:w="3510" w:type="dxa"/>
          </w:tcPr>
          <w:p w14:paraId="2B208AE1" w14:textId="77777777" w:rsidR="00CC4800" w:rsidRDefault="00CC4800" w:rsidP="00FB6B30"/>
        </w:tc>
      </w:tr>
      <w:tr w:rsidR="00CC4800" w14:paraId="37176362" w14:textId="77777777" w:rsidTr="00976B69">
        <w:tc>
          <w:tcPr>
            <w:tcW w:w="2610" w:type="dxa"/>
          </w:tcPr>
          <w:p w14:paraId="2D92F2EE" w14:textId="1811F9B7" w:rsidR="00CC4800" w:rsidRDefault="00CC4800" w:rsidP="00FB6B30">
            <w:r>
              <w:t>Membership Committee Report</w:t>
            </w:r>
          </w:p>
        </w:tc>
        <w:tc>
          <w:tcPr>
            <w:tcW w:w="4320" w:type="dxa"/>
          </w:tcPr>
          <w:p w14:paraId="797E5A71" w14:textId="0BAF6B7E" w:rsidR="00CC4800" w:rsidRDefault="00CC4800" w:rsidP="00FB6B30">
            <w:r>
              <w:t xml:space="preserve">JR Henry presented Evangelical </w:t>
            </w:r>
            <w:r w:rsidR="002A1826">
              <w:t>Regional Mobile Medical Services</w:t>
            </w:r>
            <w:r>
              <w:t xml:space="preserve"> in Lewisburg, PA for council membership.</w:t>
            </w:r>
          </w:p>
        </w:tc>
        <w:tc>
          <w:tcPr>
            <w:tcW w:w="3510" w:type="dxa"/>
          </w:tcPr>
          <w:p w14:paraId="527473BE" w14:textId="118FE602" w:rsidR="00CC4800" w:rsidRPr="0035392D" w:rsidRDefault="00CC4800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Motion:</w:t>
            </w:r>
            <w:r w:rsidR="00567853" w:rsidRPr="0035392D">
              <w:rPr>
                <w:b/>
                <w:bCs/>
              </w:rPr>
              <w:t xml:space="preserve"> </w:t>
            </w:r>
            <w:r w:rsidR="002A1826" w:rsidRPr="0035392D">
              <w:rPr>
                <w:b/>
                <w:bCs/>
              </w:rPr>
              <w:t>Tucci</w:t>
            </w:r>
          </w:p>
          <w:p w14:paraId="0E651DD0" w14:textId="5DEB04CA" w:rsidR="00CC4800" w:rsidRPr="00CC4800" w:rsidRDefault="00CC4800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Second:</w:t>
            </w:r>
            <w:r w:rsidR="002A1826" w:rsidRPr="0035392D">
              <w:rPr>
                <w:b/>
                <w:bCs/>
              </w:rPr>
              <w:t xml:space="preserve"> Laws</w:t>
            </w:r>
          </w:p>
          <w:p w14:paraId="14B9CFBD" w14:textId="77777777" w:rsidR="00CC4800" w:rsidRPr="00CC4800" w:rsidRDefault="00CC4800" w:rsidP="00FB6B30">
            <w:pPr>
              <w:rPr>
                <w:b/>
                <w:bCs/>
              </w:rPr>
            </w:pPr>
          </w:p>
          <w:p w14:paraId="63834B4E" w14:textId="7D84E6ED" w:rsidR="00CC4800" w:rsidRPr="00CC4800" w:rsidRDefault="00CC4800" w:rsidP="00FB6B30">
            <w:pPr>
              <w:rPr>
                <w:b/>
                <w:bCs/>
              </w:rPr>
            </w:pPr>
            <w:r w:rsidRPr="00CC4800">
              <w:rPr>
                <w:b/>
                <w:bCs/>
              </w:rPr>
              <w:t xml:space="preserve">To accept Evangelical </w:t>
            </w:r>
            <w:r w:rsidR="00965A38">
              <w:rPr>
                <w:b/>
                <w:bCs/>
              </w:rPr>
              <w:t>Regional Mobile Medical</w:t>
            </w:r>
            <w:r w:rsidR="00AB517D">
              <w:rPr>
                <w:b/>
                <w:bCs/>
              </w:rPr>
              <w:t xml:space="preserve"> Services </w:t>
            </w:r>
            <w:r w:rsidRPr="00CC4800">
              <w:rPr>
                <w:b/>
                <w:bCs/>
              </w:rPr>
              <w:t>for council membership.</w:t>
            </w:r>
          </w:p>
          <w:p w14:paraId="211BE4EA" w14:textId="77777777" w:rsidR="00CC4800" w:rsidRPr="00CC4800" w:rsidRDefault="00CC4800" w:rsidP="00FB6B30">
            <w:pPr>
              <w:rPr>
                <w:b/>
                <w:bCs/>
              </w:rPr>
            </w:pPr>
          </w:p>
          <w:p w14:paraId="7F6093EA" w14:textId="0B30DF2F" w:rsidR="00CC4800" w:rsidRDefault="00CC4800" w:rsidP="00FB6B30">
            <w:r w:rsidRPr="00CC4800">
              <w:rPr>
                <w:b/>
                <w:bCs/>
              </w:rPr>
              <w:t>Result: Motion carried.</w:t>
            </w:r>
          </w:p>
        </w:tc>
      </w:tr>
      <w:tr w:rsidR="00CC4800" w14:paraId="5604AB5E" w14:textId="77777777" w:rsidTr="00976B69">
        <w:tc>
          <w:tcPr>
            <w:tcW w:w="2610" w:type="dxa"/>
          </w:tcPr>
          <w:p w14:paraId="0E3D9C69" w14:textId="0FFEB5F6" w:rsidR="00CC4800" w:rsidRDefault="00CC4800" w:rsidP="00FB6B30">
            <w:r>
              <w:t>Medical Advisory Committee Report</w:t>
            </w:r>
          </w:p>
        </w:tc>
        <w:tc>
          <w:tcPr>
            <w:tcW w:w="4320" w:type="dxa"/>
          </w:tcPr>
          <w:p w14:paraId="3D6B6789" w14:textId="77777777" w:rsidR="00CC4800" w:rsidRDefault="00CC4800" w:rsidP="00FB6B30">
            <w:r>
              <w:t>Drs. Reihart and Wang reported the following:</w:t>
            </w:r>
          </w:p>
          <w:p w14:paraId="645C3BEE" w14:textId="099A1541" w:rsidR="00216234" w:rsidRDefault="00216234" w:rsidP="00FB6B30">
            <w:r>
              <w:t>[INSERT REPORT]</w:t>
            </w:r>
          </w:p>
          <w:p w14:paraId="6CA6165F" w14:textId="20EF27AD" w:rsidR="00CC4800" w:rsidRDefault="00CC4800" w:rsidP="00FB6B30"/>
        </w:tc>
        <w:tc>
          <w:tcPr>
            <w:tcW w:w="3510" w:type="dxa"/>
          </w:tcPr>
          <w:p w14:paraId="3AB53D7D" w14:textId="77777777" w:rsidR="00CC4800" w:rsidRDefault="00CC4800" w:rsidP="00FB6B30"/>
        </w:tc>
      </w:tr>
      <w:tr w:rsidR="00CC4800" w14:paraId="5B9B5008" w14:textId="77777777" w:rsidTr="00976B69">
        <w:tc>
          <w:tcPr>
            <w:tcW w:w="2610" w:type="dxa"/>
          </w:tcPr>
          <w:p w14:paraId="246B5FF7" w14:textId="63C28DEF" w:rsidR="00CC4800" w:rsidRDefault="00CC4800" w:rsidP="00FB6B30">
            <w:r>
              <w:t>EMSC Report</w:t>
            </w:r>
          </w:p>
        </w:tc>
        <w:tc>
          <w:tcPr>
            <w:tcW w:w="4320" w:type="dxa"/>
          </w:tcPr>
          <w:p w14:paraId="6574443F" w14:textId="77777777" w:rsidR="00CC4800" w:rsidRDefault="00CC4800" w:rsidP="00FB6B30">
            <w:r>
              <w:t>Duane Spencer, EMSC Project Manager, reported the following:</w:t>
            </w:r>
          </w:p>
          <w:p w14:paraId="62351A17" w14:textId="1CA2C016" w:rsidR="00526A73" w:rsidRDefault="00526A73" w:rsidP="00FB6B30">
            <w:r>
              <w:t>[INSERT REPORT]</w:t>
            </w:r>
          </w:p>
          <w:p w14:paraId="464D39D5" w14:textId="6FA03CC1" w:rsidR="00CC4800" w:rsidRDefault="00CC4800" w:rsidP="00FB6B30"/>
        </w:tc>
        <w:tc>
          <w:tcPr>
            <w:tcW w:w="3510" w:type="dxa"/>
          </w:tcPr>
          <w:p w14:paraId="1BB07593" w14:textId="77777777" w:rsidR="00CC4800" w:rsidRDefault="00CC4800" w:rsidP="00FB6B30"/>
        </w:tc>
      </w:tr>
      <w:tr w:rsidR="00CC4800" w14:paraId="2B60E8EB" w14:textId="77777777" w:rsidTr="00976B69">
        <w:tc>
          <w:tcPr>
            <w:tcW w:w="2610" w:type="dxa"/>
          </w:tcPr>
          <w:p w14:paraId="5ACFC664" w14:textId="0AF09CFA" w:rsidR="00CC4800" w:rsidRDefault="00CC4800" w:rsidP="00FB6B30">
            <w:r>
              <w:t>EMS Education Task Force Report</w:t>
            </w:r>
          </w:p>
        </w:tc>
        <w:tc>
          <w:tcPr>
            <w:tcW w:w="4320" w:type="dxa"/>
          </w:tcPr>
          <w:p w14:paraId="275BE238" w14:textId="34E95DE7" w:rsidR="00CC4800" w:rsidRDefault="00CC4800" w:rsidP="00FB6B30">
            <w:r>
              <w:t>Merv Wertz reported the following</w:t>
            </w:r>
            <w:r w:rsidR="00526A73">
              <w:t>:</w:t>
            </w:r>
          </w:p>
          <w:p w14:paraId="3D6E35BD" w14:textId="3A74A58C" w:rsidR="00526A73" w:rsidRDefault="00526A73" w:rsidP="00FB6B30">
            <w:r>
              <w:t>[INSERT REPORT]</w:t>
            </w:r>
          </w:p>
          <w:p w14:paraId="6FFAC1EB" w14:textId="43873DF2" w:rsidR="00CC4800" w:rsidRDefault="00CC4800" w:rsidP="00FB6B30"/>
        </w:tc>
        <w:tc>
          <w:tcPr>
            <w:tcW w:w="3510" w:type="dxa"/>
          </w:tcPr>
          <w:p w14:paraId="01EE3B2D" w14:textId="77777777" w:rsidR="00CC4800" w:rsidRDefault="00CC4800" w:rsidP="00FB6B30"/>
        </w:tc>
      </w:tr>
      <w:tr w:rsidR="00CC4800" w14:paraId="5C8FBF78" w14:textId="77777777" w:rsidTr="00976B69">
        <w:tc>
          <w:tcPr>
            <w:tcW w:w="2610" w:type="dxa"/>
          </w:tcPr>
          <w:p w14:paraId="5B0C983E" w14:textId="54C7AB4E" w:rsidR="00CC4800" w:rsidRDefault="00CC4800" w:rsidP="00FB6B30">
            <w:r>
              <w:lastRenderedPageBreak/>
              <w:t>Critical Care Transport Task Force Report</w:t>
            </w:r>
          </w:p>
        </w:tc>
        <w:tc>
          <w:tcPr>
            <w:tcW w:w="4320" w:type="dxa"/>
          </w:tcPr>
          <w:p w14:paraId="4AAA6DF9" w14:textId="09EB5995" w:rsidR="00CC4800" w:rsidRDefault="00CC4800" w:rsidP="00FB6B30">
            <w:r>
              <w:t>Dr. Jonathan Trager reported the following</w:t>
            </w:r>
            <w:r w:rsidR="001D2BFC">
              <w:t>:</w:t>
            </w:r>
          </w:p>
          <w:p w14:paraId="1DE0BB67" w14:textId="7A97A048" w:rsidR="001D2BFC" w:rsidRDefault="001D2BFC" w:rsidP="00FB6B30">
            <w:r>
              <w:t>[INSERT REPORT]</w:t>
            </w:r>
          </w:p>
          <w:p w14:paraId="0D3974A5" w14:textId="42A45C49" w:rsidR="00CC4800" w:rsidRDefault="00CC4800" w:rsidP="00FB6B30"/>
        </w:tc>
        <w:tc>
          <w:tcPr>
            <w:tcW w:w="3510" w:type="dxa"/>
          </w:tcPr>
          <w:p w14:paraId="703C838E" w14:textId="77777777" w:rsidR="00CC4800" w:rsidRDefault="00CC4800" w:rsidP="00FB6B30"/>
        </w:tc>
      </w:tr>
      <w:tr w:rsidR="00CC4800" w14:paraId="01FD1026" w14:textId="77777777" w:rsidTr="00976B69">
        <w:tc>
          <w:tcPr>
            <w:tcW w:w="2610" w:type="dxa"/>
          </w:tcPr>
          <w:p w14:paraId="73591F92" w14:textId="20FACCB9" w:rsidR="00CC4800" w:rsidRDefault="00CC4800" w:rsidP="00FB6B30">
            <w:r>
              <w:t>RSI Task Force Report</w:t>
            </w:r>
          </w:p>
        </w:tc>
        <w:tc>
          <w:tcPr>
            <w:tcW w:w="4320" w:type="dxa"/>
          </w:tcPr>
          <w:p w14:paraId="7B05EB11" w14:textId="77777777" w:rsidR="00CC4800" w:rsidRDefault="00CC4800" w:rsidP="00FB6B30">
            <w:r>
              <w:t>Dr. Greg Frailey reported the following:</w:t>
            </w:r>
          </w:p>
          <w:p w14:paraId="0B8EACB1" w14:textId="25A466EE" w:rsidR="001D2BFC" w:rsidRDefault="001D2BFC" w:rsidP="00FB6B30">
            <w:r>
              <w:t>[INSERT REPORT]</w:t>
            </w:r>
          </w:p>
          <w:p w14:paraId="3D1D267D" w14:textId="29767C1B" w:rsidR="00CC4800" w:rsidRDefault="00CC4800" w:rsidP="00FB6B30"/>
        </w:tc>
        <w:tc>
          <w:tcPr>
            <w:tcW w:w="3510" w:type="dxa"/>
          </w:tcPr>
          <w:p w14:paraId="225A6C64" w14:textId="77777777" w:rsidR="00CC4800" w:rsidRDefault="00CC4800" w:rsidP="00FB6B30"/>
        </w:tc>
      </w:tr>
      <w:tr w:rsidR="00CC4800" w14:paraId="1D08F95E" w14:textId="77777777" w:rsidTr="00976B69">
        <w:tc>
          <w:tcPr>
            <w:tcW w:w="2610" w:type="dxa"/>
          </w:tcPr>
          <w:p w14:paraId="459B3223" w14:textId="0D2CBDC2" w:rsidR="00CC4800" w:rsidRDefault="00CC4800" w:rsidP="00FB6B30">
            <w:r>
              <w:t>EMS Operations Committee Report</w:t>
            </w:r>
          </w:p>
        </w:tc>
        <w:tc>
          <w:tcPr>
            <w:tcW w:w="4320" w:type="dxa"/>
          </w:tcPr>
          <w:p w14:paraId="014C9B2A" w14:textId="77777777" w:rsidR="00CC4800" w:rsidRDefault="00CC4800" w:rsidP="00FB6B30">
            <w:r>
              <w:t>Tony Deaven reported the following:</w:t>
            </w:r>
          </w:p>
          <w:p w14:paraId="04CD7F23" w14:textId="6AEBF375" w:rsidR="00470579" w:rsidRDefault="00470579" w:rsidP="00FB6B30">
            <w:r>
              <w:t>[INSERT REPORT]</w:t>
            </w:r>
          </w:p>
          <w:p w14:paraId="6DDF48C5" w14:textId="12288923" w:rsidR="00CC4800" w:rsidRDefault="00CC4800" w:rsidP="00FB6B30"/>
        </w:tc>
        <w:tc>
          <w:tcPr>
            <w:tcW w:w="3510" w:type="dxa"/>
          </w:tcPr>
          <w:p w14:paraId="29F7A887" w14:textId="77777777" w:rsidR="00CC4800" w:rsidRDefault="00CC4800" w:rsidP="00FB6B30"/>
        </w:tc>
      </w:tr>
      <w:tr w:rsidR="00CC4800" w14:paraId="1B896864" w14:textId="77777777" w:rsidTr="00976B69">
        <w:tc>
          <w:tcPr>
            <w:tcW w:w="2610" w:type="dxa"/>
          </w:tcPr>
          <w:p w14:paraId="41EDB24D" w14:textId="5AAC2F24" w:rsidR="00CC4800" w:rsidRDefault="004E7576" w:rsidP="00FB6B30">
            <w:r>
              <w:t>Special Operations Workgroup Report</w:t>
            </w:r>
          </w:p>
        </w:tc>
        <w:tc>
          <w:tcPr>
            <w:tcW w:w="4320" w:type="dxa"/>
          </w:tcPr>
          <w:p w14:paraId="4EBE4BEE" w14:textId="77777777" w:rsidR="00CC4800" w:rsidRDefault="004E7576" w:rsidP="00FB6B30">
            <w:r>
              <w:t>Dr. Duane Siberski reported the following:</w:t>
            </w:r>
          </w:p>
          <w:p w14:paraId="6F886AF7" w14:textId="5396A272" w:rsidR="00470579" w:rsidRDefault="00470579" w:rsidP="00FB6B30">
            <w:r>
              <w:t>[INSERT REPORT]</w:t>
            </w:r>
          </w:p>
          <w:p w14:paraId="56DE0CFD" w14:textId="3B965017" w:rsidR="004E7576" w:rsidRDefault="004E7576" w:rsidP="00FB6B30"/>
        </w:tc>
        <w:tc>
          <w:tcPr>
            <w:tcW w:w="3510" w:type="dxa"/>
          </w:tcPr>
          <w:p w14:paraId="1FA517A9" w14:textId="77777777" w:rsidR="00CC4800" w:rsidRDefault="00CC4800" w:rsidP="00FB6B30"/>
        </w:tc>
      </w:tr>
      <w:tr w:rsidR="00CC4800" w14:paraId="111F22ED" w14:textId="77777777" w:rsidTr="00976B69">
        <w:tc>
          <w:tcPr>
            <w:tcW w:w="2610" w:type="dxa"/>
          </w:tcPr>
          <w:p w14:paraId="35E72B53" w14:textId="3273D070" w:rsidR="00CC4800" w:rsidRDefault="004E7576" w:rsidP="00FB6B30">
            <w:r>
              <w:t>Medical Assistance Update</w:t>
            </w:r>
          </w:p>
        </w:tc>
        <w:tc>
          <w:tcPr>
            <w:tcW w:w="4320" w:type="dxa"/>
          </w:tcPr>
          <w:p w14:paraId="401C7BBB" w14:textId="77777777" w:rsidR="00CC4800" w:rsidRDefault="004E7576" w:rsidP="00FB6B30">
            <w:r>
              <w:t>Don DeReamus, AAP Legislative Chair, reported the following:</w:t>
            </w:r>
          </w:p>
          <w:p w14:paraId="448F2B7E" w14:textId="77777777" w:rsidR="004E7576" w:rsidRDefault="00460F84" w:rsidP="001C3A4A">
            <w:pPr>
              <w:pStyle w:val="ListParagraph"/>
              <w:numPr>
                <w:ilvl w:val="0"/>
                <w:numId w:val="6"/>
              </w:numPr>
            </w:pPr>
            <w:r>
              <w:t xml:space="preserve">Increase brokered by AAP is historic </w:t>
            </w:r>
            <w:r w:rsidR="00246941">
              <w:t xml:space="preserve">in terms of its </w:t>
            </w:r>
            <w:proofErr w:type="gramStart"/>
            <w:r w:rsidR="00246941">
              <w:t>size</w:t>
            </w:r>
            <w:proofErr w:type="gramEnd"/>
          </w:p>
          <w:p w14:paraId="48392415" w14:textId="77777777" w:rsidR="00246941" w:rsidRDefault="00246941" w:rsidP="001C3A4A">
            <w:pPr>
              <w:pStyle w:val="ListParagraph"/>
              <w:numPr>
                <w:ilvl w:val="0"/>
                <w:numId w:val="6"/>
              </w:numPr>
            </w:pPr>
            <w:r>
              <w:t xml:space="preserve">SPA needs to </w:t>
            </w:r>
            <w:r w:rsidR="00773974">
              <w:t xml:space="preserve">be signed off by </w:t>
            </w:r>
            <w:proofErr w:type="gramStart"/>
            <w:r w:rsidR="00773974">
              <w:t>CMS</w:t>
            </w:r>
            <w:proofErr w:type="gramEnd"/>
          </w:p>
          <w:p w14:paraId="340F068A" w14:textId="77777777" w:rsidR="00773974" w:rsidRDefault="00773974" w:rsidP="001C3A4A">
            <w:pPr>
              <w:pStyle w:val="ListParagraph"/>
              <w:numPr>
                <w:ilvl w:val="0"/>
                <w:numId w:val="6"/>
              </w:numPr>
            </w:pPr>
            <w:r>
              <w:t>Will be retroactive to Jan 1</w:t>
            </w:r>
            <w:proofErr w:type="gramStart"/>
            <w:r>
              <w:t xml:space="preserve"> 2024</w:t>
            </w:r>
            <w:proofErr w:type="gramEnd"/>
          </w:p>
          <w:p w14:paraId="0075DD9B" w14:textId="52E1B1E4" w:rsidR="002774B9" w:rsidRDefault="002774B9" w:rsidP="001C3A4A">
            <w:pPr>
              <w:pStyle w:val="ListParagraph"/>
              <w:numPr>
                <w:ilvl w:val="0"/>
                <w:numId w:val="6"/>
              </w:numPr>
            </w:pPr>
            <w:r>
              <w:t xml:space="preserve">Medicaid and </w:t>
            </w:r>
            <w:r w:rsidR="00F13C2D">
              <w:t xml:space="preserve">Medicaid </w:t>
            </w:r>
            <w:r>
              <w:t>HMOs will apply these payments retrospectively</w:t>
            </w:r>
            <w:r w:rsidR="00A06FC5">
              <w:t>, however depending on your current rates, it</w:t>
            </w:r>
            <w:r w:rsidR="008F5AAA">
              <w:t>’s</w:t>
            </w:r>
            <w:r w:rsidR="00A06FC5">
              <w:t xml:space="preserve"> possible that you might have to resubmit claims</w:t>
            </w:r>
            <w:r w:rsidR="008F5AAA">
              <w:t>. More information to come</w:t>
            </w:r>
            <w:r w:rsidR="00F13C2D">
              <w:t>.</w:t>
            </w:r>
          </w:p>
        </w:tc>
        <w:tc>
          <w:tcPr>
            <w:tcW w:w="3510" w:type="dxa"/>
          </w:tcPr>
          <w:p w14:paraId="44C33D9A" w14:textId="77777777" w:rsidR="00CC4800" w:rsidRDefault="00CC4800" w:rsidP="00FB6B30"/>
        </w:tc>
      </w:tr>
      <w:tr w:rsidR="00CC4800" w14:paraId="01A3A847" w14:textId="77777777" w:rsidTr="00976B69">
        <w:tc>
          <w:tcPr>
            <w:tcW w:w="2610" w:type="dxa"/>
          </w:tcPr>
          <w:p w14:paraId="5CE500AB" w14:textId="7EF56928" w:rsidR="00CC4800" w:rsidRDefault="004E7576" w:rsidP="00FB6B30">
            <w:r>
              <w:t>EMS Conference Update</w:t>
            </w:r>
          </w:p>
        </w:tc>
        <w:tc>
          <w:tcPr>
            <w:tcW w:w="4320" w:type="dxa"/>
          </w:tcPr>
          <w:p w14:paraId="26F2D886" w14:textId="77777777" w:rsidR="00CC4800" w:rsidRDefault="004E7576" w:rsidP="00FB6B30">
            <w:r>
              <w:t>Andy Snavely, Conference Coordinator, reported the following:</w:t>
            </w:r>
          </w:p>
          <w:p w14:paraId="4F0DF861" w14:textId="6640FAAE" w:rsidR="00860790" w:rsidRDefault="00860790" w:rsidP="00FB6B30">
            <w:r>
              <w:t>[INSERT REPORT]</w:t>
            </w:r>
          </w:p>
          <w:p w14:paraId="58579742" w14:textId="39F95845" w:rsidR="004E7576" w:rsidRDefault="004E7576" w:rsidP="00FB6B30"/>
        </w:tc>
        <w:tc>
          <w:tcPr>
            <w:tcW w:w="3510" w:type="dxa"/>
          </w:tcPr>
          <w:p w14:paraId="33529179" w14:textId="77777777" w:rsidR="00CC4800" w:rsidRDefault="00CC4800" w:rsidP="00FB6B30"/>
        </w:tc>
      </w:tr>
      <w:tr w:rsidR="00CC4800" w14:paraId="7EC7CE80" w14:textId="77777777" w:rsidTr="00976B69">
        <w:tc>
          <w:tcPr>
            <w:tcW w:w="2610" w:type="dxa"/>
          </w:tcPr>
          <w:p w14:paraId="42AFF9BF" w14:textId="1E87FFB2" w:rsidR="00CC4800" w:rsidRDefault="004E7576" w:rsidP="00FB6B30">
            <w:r>
              <w:t>EMS Awards Update</w:t>
            </w:r>
          </w:p>
        </w:tc>
        <w:tc>
          <w:tcPr>
            <w:tcW w:w="4320" w:type="dxa"/>
          </w:tcPr>
          <w:p w14:paraId="3F1DD8D0" w14:textId="77777777" w:rsidR="00CC4800" w:rsidRDefault="004E7576" w:rsidP="00FB6B30">
            <w:r>
              <w:t>Duane Spencer, Awards Coordinator, reported the following:</w:t>
            </w:r>
          </w:p>
          <w:p w14:paraId="745E794D" w14:textId="7CBB3724" w:rsidR="002A3EA7" w:rsidRDefault="00B44ECC" w:rsidP="00B44ECC">
            <w:pPr>
              <w:pStyle w:val="ListParagraph"/>
              <w:numPr>
                <w:ilvl w:val="0"/>
                <w:numId w:val="7"/>
              </w:numPr>
            </w:pPr>
            <w:r>
              <w:t>Nominations were open from February 1</w:t>
            </w:r>
            <w:r w:rsidR="00D279AD">
              <w:t>st</w:t>
            </w:r>
            <w:r>
              <w:t xml:space="preserve"> – March 15</w:t>
            </w:r>
            <w:r w:rsidRPr="00D279AD">
              <w:rPr>
                <w:vertAlign w:val="superscript"/>
              </w:rPr>
              <w:t>th</w:t>
            </w:r>
            <w:r w:rsidR="00D279AD">
              <w:t>.</w:t>
            </w:r>
          </w:p>
          <w:p w14:paraId="5C43718E" w14:textId="77117A4D" w:rsidR="00D279AD" w:rsidRDefault="00D279AD" w:rsidP="00B44ECC">
            <w:pPr>
              <w:pStyle w:val="ListParagraph"/>
              <w:numPr>
                <w:ilvl w:val="0"/>
                <w:numId w:val="7"/>
              </w:numPr>
            </w:pPr>
            <w:r>
              <w:t>Large nomination response this year</w:t>
            </w:r>
            <w:r w:rsidR="001122C7">
              <w:t>.</w:t>
            </w:r>
          </w:p>
          <w:p w14:paraId="7F19B520" w14:textId="111A979A" w:rsidR="001122C7" w:rsidRDefault="001122C7" w:rsidP="00B44ECC">
            <w:pPr>
              <w:pStyle w:val="ListParagraph"/>
              <w:numPr>
                <w:ilvl w:val="0"/>
                <w:numId w:val="7"/>
              </w:numPr>
            </w:pPr>
            <w:r>
              <w:t xml:space="preserve">Vetting will soon begin, then the PEHSC </w:t>
            </w:r>
            <w:r w:rsidR="002D1080">
              <w:t xml:space="preserve">Executive Committee will </w:t>
            </w:r>
            <w:proofErr w:type="gramStart"/>
            <w:r w:rsidR="002D1080">
              <w:t xml:space="preserve">make </w:t>
            </w:r>
            <w:r w:rsidR="00D44229">
              <w:t>a selection</w:t>
            </w:r>
            <w:proofErr w:type="gramEnd"/>
            <w:r w:rsidR="00D44229">
              <w:t xml:space="preserve"> in each category.</w:t>
            </w:r>
          </w:p>
          <w:p w14:paraId="7E60E225" w14:textId="77777777" w:rsidR="00D44229" w:rsidRDefault="00D44229" w:rsidP="00D44229">
            <w:pPr>
              <w:pStyle w:val="ListParagraph"/>
            </w:pPr>
          </w:p>
          <w:p w14:paraId="740CE8AE" w14:textId="1B272A9C" w:rsidR="004E7576" w:rsidRDefault="00860790" w:rsidP="00FB6B30">
            <w:r>
              <w:t>[INSERT REPORT]</w:t>
            </w:r>
          </w:p>
        </w:tc>
        <w:tc>
          <w:tcPr>
            <w:tcW w:w="3510" w:type="dxa"/>
          </w:tcPr>
          <w:p w14:paraId="2E474250" w14:textId="77777777" w:rsidR="00CC4800" w:rsidRDefault="00CC4800" w:rsidP="00FB6B30"/>
        </w:tc>
      </w:tr>
      <w:tr w:rsidR="00CC4800" w14:paraId="11BB220A" w14:textId="77777777" w:rsidTr="00976B69">
        <w:tc>
          <w:tcPr>
            <w:tcW w:w="2610" w:type="dxa"/>
          </w:tcPr>
          <w:p w14:paraId="4754B469" w14:textId="03B97936" w:rsidR="00CC4800" w:rsidRDefault="004E7576" w:rsidP="00FB6B30">
            <w:r>
              <w:t>Adjourn Board of Directors Meeting</w:t>
            </w:r>
          </w:p>
        </w:tc>
        <w:tc>
          <w:tcPr>
            <w:tcW w:w="4320" w:type="dxa"/>
          </w:tcPr>
          <w:p w14:paraId="179A0201" w14:textId="699AAF25" w:rsidR="00CC4800" w:rsidRDefault="00EB5F86" w:rsidP="00FB6B30">
            <w:r>
              <w:t xml:space="preserve">The next board meeting will be held at 1000 hours on Tuesday, June 11, </w:t>
            </w:r>
            <w:proofErr w:type="gramStart"/>
            <w:r>
              <w:t>2025</w:t>
            </w:r>
            <w:proofErr w:type="gramEnd"/>
            <w:r>
              <w:t xml:space="preserve"> at Central Penn College. This meeting will be in-person with a virtual option.</w:t>
            </w:r>
          </w:p>
        </w:tc>
        <w:tc>
          <w:tcPr>
            <w:tcW w:w="3510" w:type="dxa"/>
          </w:tcPr>
          <w:p w14:paraId="643EDDFF" w14:textId="7045587C" w:rsidR="00CC4800" w:rsidRPr="0035392D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Motion:</w:t>
            </w:r>
            <w:r w:rsidR="00F372A7" w:rsidRPr="0035392D">
              <w:rPr>
                <w:b/>
                <w:bCs/>
              </w:rPr>
              <w:t xml:space="preserve"> </w:t>
            </w:r>
            <w:r w:rsidR="001706ED" w:rsidRPr="0035392D">
              <w:rPr>
                <w:b/>
                <w:bCs/>
              </w:rPr>
              <w:t xml:space="preserve"> </w:t>
            </w:r>
            <w:r w:rsidR="00A23CC3" w:rsidRPr="0035392D">
              <w:rPr>
                <w:b/>
                <w:bCs/>
              </w:rPr>
              <w:t>Deaven</w:t>
            </w:r>
          </w:p>
          <w:p w14:paraId="30965DDB" w14:textId="3C36A052" w:rsidR="004E7576" w:rsidRPr="004E7576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Second</w:t>
            </w:r>
            <w:r w:rsidR="00A23CC3" w:rsidRPr="0035392D">
              <w:rPr>
                <w:b/>
                <w:bCs/>
              </w:rPr>
              <w:t>: Laws</w:t>
            </w:r>
          </w:p>
          <w:p w14:paraId="4E0C7BE1" w14:textId="77777777" w:rsidR="004E7576" w:rsidRPr="004E7576" w:rsidRDefault="004E7576" w:rsidP="00FB6B30">
            <w:pPr>
              <w:rPr>
                <w:b/>
                <w:bCs/>
              </w:rPr>
            </w:pPr>
          </w:p>
          <w:p w14:paraId="571FFCDA" w14:textId="77777777" w:rsidR="004E7576" w:rsidRPr="004E7576" w:rsidRDefault="004E7576" w:rsidP="00FB6B30">
            <w:pPr>
              <w:rPr>
                <w:b/>
                <w:bCs/>
              </w:rPr>
            </w:pPr>
            <w:r w:rsidRPr="004E7576">
              <w:rPr>
                <w:b/>
                <w:bCs/>
              </w:rPr>
              <w:t>To adjourn the March 2024 board of directors meeting.</w:t>
            </w:r>
          </w:p>
          <w:p w14:paraId="47196573" w14:textId="77777777" w:rsidR="004E7576" w:rsidRPr="004E7576" w:rsidRDefault="004E7576" w:rsidP="00FB6B30">
            <w:pPr>
              <w:rPr>
                <w:b/>
                <w:bCs/>
              </w:rPr>
            </w:pPr>
          </w:p>
          <w:p w14:paraId="0A4B9C62" w14:textId="58185F4D" w:rsidR="004E7576" w:rsidRDefault="004E7576" w:rsidP="00FB6B30">
            <w:r w:rsidRPr="004E7576">
              <w:rPr>
                <w:b/>
                <w:bCs/>
              </w:rPr>
              <w:t>Result: Motion carried.</w:t>
            </w:r>
          </w:p>
        </w:tc>
      </w:tr>
      <w:tr w:rsidR="00CC4800" w14:paraId="660035AF" w14:textId="77777777" w:rsidTr="00976B69">
        <w:tc>
          <w:tcPr>
            <w:tcW w:w="2610" w:type="dxa"/>
          </w:tcPr>
          <w:p w14:paraId="36918275" w14:textId="32AF7A29" w:rsidR="00CC4800" w:rsidRDefault="004E7576" w:rsidP="00FB6B30">
            <w:r>
              <w:t>Convene the annual PEHSC membership meeting.</w:t>
            </w:r>
          </w:p>
        </w:tc>
        <w:tc>
          <w:tcPr>
            <w:tcW w:w="4320" w:type="dxa"/>
          </w:tcPr>
          <w:p w14:paraId="074699CD" w14:textId="77777777" w:rsidR="00CC4800" w:rsidRDefault="00CC4800" w:rsidP="00FB6B30"/>
        </w:tc>
        <w:tc>
          <w:tcPr>
            <w:tcW w:w="3510" w:type="dxa"/>
          </w:tcPr>
          <w:p w14:paraId="3A86F20A" w14:textId="1A3E2E56" w:rsidR="00CC4800" w:rsidRDefault="004E7576" w:rsidP="00FB6B30">
            <w:r>
              <w:t xml:space="preserve">The annual membership meeting was called to order by President Dave Jones </w:t>
            </w:r>
            <w:r w:rsidR="00A23CC3">
              <w:t xml:space="preserve">at </w:t>
            </w:r>
            <w:r w:rsidRPr="0035392D">
              <w:t>[</w:t>
            </w:r>
            <w:r w:rsidR="00A23CC3" w:rsidRPr="0035392D">
              <w:t>1120</w:t>
            </w:r>
            <w:r w:rsidRPr="0035392D">
              <w:t>]</w:t>
            </w:r>
            <w:r>
              <w:t xml:space="preserve"> hours.</w:t>
            </w:r>
          </w:p>
        </w:tc>
      </w:tr>
      <w:tr w:rsidR="004E7576" w14:paraId="24C92D70" w14:textId="77777777" w:rsidTr="00976B69">
        <w:tc>
          <w:tcPr>
            <w:tcW w:w="2610" w:type="dxa"/>
          </w:tcPr>
          <w:p w14:paraId="480EC0F2" w14:textId="087F2252" w:rsidR="004E7576" w:rsidRDefault="004E7576" w:rsidP="00FB6B30">
            <w:r>
              <w:lastRenderedPageBreak/>
              <w:t>Nominating Committee Report</w:t>
            </w:r>
          </w:p>
        </w:tc>
        <w:tc>
          <w:tcPr>
            <w:tcW w:w="4320" w:type="dxa"/>
          </w:tcPr>
          <w:p w14:paraId="2240DA4B" w14:textId="4015AEDD" w:rsidR="004E7576" w:rsidRDefault="004E7576" w:rsidP="00FB6B30">
            <w:r>
              <w:t>The nominees for election to the board of directors for the 2025-2027 term were presented.</w:t>
            </w:r>
            <w:r w:rsidR="00EB5F86">
              <w:t xml:space="preserve"> Report attached.</w:t>
            </w:r>
          </w:p>
          <w:p w14:paraId="6E1E1071" w14:textId="77777777" w:rsidR="004E7576" w:rsidRDefault="004E7576" w:rsidP="00FB6B30"/>
          <w:p w14:paraId="089BA72F" w14:textId="77777777" w:rsidR="004E7576" w:rsidRDefault="004E7576" w:rsidP="00FB6B30">
            <w:r>
              <w:t>There were no nominations for the floor.</w:t>
            </w:r>
          </w:p>
          <w:p w14:paraId="26284AB5" w14:textId="77777777" w:rsidR="004E7576" w:rsidRDefault="004E7576" w:rsidP="00FB6B30"/>
          <w:p w14:paraId="790CD0B6" w14:textId="5B821951" w:rsidR="004E7576" w:rsidRDefault="004E7576" w:rsidP="00FB6B30"/>
        </w:tc>
        <w:tc>
          <w:tcPr>
            <w:tcW w:w="3510" w:type="dxa"/>
          </w:tcPr>
          <w:p w14:paraId="5AAF7DC5" w14:textId="3C8AB9C5" w:rsidR="004E7576" w:rsidRPr="0035392D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Motion:</w:t>
            </w:r>
            <w:r w:rsidR="00A23CC3" w:rsidRPr="0035392D">
              <w:rPr>
                <w:b/>
                <w:bCs/>
              </w:rPr>
              <w:t xml:space="preserve"> </w:t>
            </w:r>
            <w:r w:rsidR="00F65EFE" w:rsidRPr="0035392D">
              <w:rPr>
                <w:b/>
                <w:bCs/>
              </w:rPr>
              <w:t>Tucci</w:t>
            </w:r>
          </w:p>
          <w:p w14:paraId="5A667F3B" w14:textId="781043A7" w:rsidR="004E7576" w:rsidRPr="004E7576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Seconded:</w:t>
            </w:r>
            <w:r w:rsidR="00F65EFE" w:rsidRPr="0035392D">
              <w:rPr>
                <w:b/>
                <w:bCs/>
              </w:rPr>
              <w:t xml:space="preserve"> Albertson</w:t>
            </w:r>
          </w:p>
          <w:p w14:paraId="151329B8" w14:textId="77777777" w:rsidR="004E7576" w:rsidRPr="004E7576" w:rsidRDefault="004E7576" w:rsidP="00FB6B30">
            <w:pPr>
              <w:rPr>
                <w:b/>
                <w:bCs/>
              </w:rPr>
            </w:pPr>
          </w:p>
          <w:p w14:paraId="02395FDE" w14:textId="77777777" w:rsidR="004E7576" w:rsidRPr="004E7576" w:rsidRDefault="004E7576" w:rsidP="00FB6B30">
            <w:pPr>
              <w:rPr>
                <w:b/>
                <w:bCs/>
              </w:rPr>
            </w:pPr>
            <w:r w:rsidRPr="004E7576">
              <w:rPr>
                <w:b/>
                <w:bCs/>
              </w:rPr>
              <w:t>To accept the slate of nominees for the 2025-2027 board term as presented.</w:t>
            </w:r>
          </w:p>
          <w:p w14:paraId="4927E7C6" w14:textId="77777777" w:rsidR="004E7576" w:rsidRPr="004E7576" w:rsidRDefault="004E7576" w:rsidP="00FB6B30">
            <w:pPr>
              <w:rPr>
                <w:b/>
                <w:bCs/>
              </w:rPr>
            </w:pPr>
          </w:p>
          <w:p w14:paraId="7BAFDD49" w14:textId="0B0A44AB" w:rsidR="004E7576" w:rsidRDefault="004E7576" w:rsidP="00FB6B30">
            <w:r w:rsidRPr="004E7576">
              <w:rPr>
                <w:b/>
                <w:bCs/>
              </w:rPr>
              <w:t>Result: Motion carried.</w:t>
            </w:r>
          </w:p>
        </w:tc>
      </w:tr>
      <w:tr w:rsidR="004E7576" w14:paraId="59CBF959" w14:textId="77777777" w:rsidTr="00976B69">
        <w:tc>
          <w:tcPr>
            <w:tcW w:w="2610" w:type="dxa"/>
          </w:tcPr>
          <w:p w14:paraId="4EB8356B" w14:textId="61F3A808" w:rsidR="004E7576" w:rsidRDefault="004E7576" w:rsidP="00FB6B30">
            <w:r>
              <w:t>Election of nominees for 2025-2027 board term</w:t>
            </w:r>
          </w:p>
        </w:tc>
        <w:tc>
          <w:tcPr>
            <w:tcW w:w="4320" w:type="dxa"/>
          </w:tcPr>
          <w:p w14:paraId="1D9D2F3E" w14:textId="77777777" w:rsidR="004E757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Elverson Honey Brook EMS</w:t>
            </w:r>
          </w:p>
          <w:p w14:paraId="4701EE5F" w14:textId="77777777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EMS of Northeastern PA</w:t>
            </w:r>
          </w:p>
          <w:p w14:paraId="5503DAEF" w14:textId="77777777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Lehigh Valley Health Network</w:t>
            </w:r>
          </w:p>
          <w:p w14:paraId="430A116B" w14:textId="77777777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MCCandles-Franklin Park Ambulance Authority</w:t>
            </w:r>
          </w:p>
          <w:p w14:paraId="56A977A5" w14:textId="77777777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National Assoc of EMS Physicians – PA Chapter</w:t>
            </w:r>
          </w:p>
          <w:p w14:paraId="52708ABE" w14:textId="5355346E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PA Fire and Emergency Services Institute*</w:t>
            </w:r>
          </w:p>
          <w:p w14:paraId="6B969AA3" w14:textId="06C94EC9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Riddle Hospital – Main Line Health*</w:t>
            </w:r>
          </w:p>
          <w:p w14:paraId="28C4DD5B" w14:textId="77777777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Uwchlan</w:t>
            </w:r>
            <w:proofErr w:type="spellEnd"/>
            <w:r>
              <w:t xml:space="preserve"> Ambulance Corps</w:t>
            </w:r>
          </w:p>
          <w:p w14:paraId="0AB01ABF" w14:textId="599C68B3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West Grove Fire Co</w:t>
            </w:r>
            <w:r w:rsidR="008A353B">
              <w:t>*</w:t>
            </w:r>
          </w:p>
          <w:p w14:paraId="7729070E" w14:textId="60697158" w:rsidR="00EB5F86" w:rsidRDefault="00EB5F86" w:rsidP="00EB5F86">
            <w:pPr>
              <w:pStyle w:val="ListParagraph"/>
              <w:numPr>
                <w:ilvl w:val="0"/>
                <w:numId w:val="2"/>
              </w:numPr>
            </w:pPr>
            <w:r>
              <w:t>Susquehanna Regional EMS</w:t>
            </w:r>
            <w:r w:rsidR="008A353B">
              <w:t>*</w:t>
            </w:r>
          </w:p>
          <w:p w14:paraId="372BB301" w14:textId="77777777" w:rsidR="00EB5F86" w:rsidRDefault="00EB5F86" w:rsidP="00EB5F86"/>
          <w:p w14:paraId="0BE63BFE" w14:textId="03381B97" w:rsidR="00EB5F86" w:rsidRDefault="008A353B" w:rsidP="00EB5F86">
            <w:r>
              <w:t>* Nominated for 2</w:t>
            </w:r>
            <w:r w:rsidRPr="008A353B">
              <w:rPr>
                <w:vertAlign w:val="superscript"/>
              </w:rPr>
              <w:t>nd</w:t>
            </w:r>
            <w:r>
              <w:t xml:space="preserve"> term.</w:t>
            </w:r>
          </w:p>
        </w:tc>
        <w:tc>
          <w:tcPr>
            <w:tcW w:w="3510" w:type="dxa"/>
          </w:tcPr>
          <w:p w14:paraId="70CCA899" w14:textId="22120C32" w:rsidR="004E7576" w:rsidRPr="0035392D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Motion:</w:t>
            </w:r>
            <w:r w:rsidR="00FE3EC5" w:rsidRPr="0035392D">
              <w:rPr>
                <w:b/>
                <w:bCs/>
              </w:rPr>
              <w:t xml:space="preserve"> Tucci</w:t>
            </w:r>
          </w:p>
          <w:p w14:paraId="4F5F9DBB" w14:textId="53F6ADB3" w:rsidR="004E7576" w:rsidRPr="008A353B" w:rsidRDefault="004E7576" w:rsidP="00FB6B30">
            <w:pPr>
              <w:rPr>
                <w:b/>
                <w:bCs/>
              </w:rPr>
            </w:pPr>
            <w:r w:rsidRPr="0035392D">
              <w:rPr>
                <w:b/>
                <w:bCs/>
              </w:rPr>
              <w:t>Second:</w:t>
            </w:r>
            <w:r w:rsidR="00B10A61" w:rsidRPr="0035392D">
              <w:rPr>
                <w:b/>
                <w:bCs/>
              </w:rPr>
              <w:t xml:space="preserve"> Laws</w:t>
            </w:r>
          </w:p>
          <w:p w14:paraId="194C00BF" w14:textId="77777777" w:rsidR="004E7576" w:rsidRPr="008A353B" w:rsidRDefault="004E7576" w:rsidP="00FB6B30">
            <w:pPr>
              <w:rPr>
                <w:b/>
                <w:bCs/>
              </w:rPr>
            </w:pPr>
          </w:p>
          <w:p w14:paraId="59D9B7C8" w14:textId="77777777" w:rsidR="004E7576" w:rsidRPr="008A353B" w:rsidRDefault="004E7576" w:rsidP="00FB6B30">
            <w:pPr>
              <w:rPr>
                <w:b/>
                <w:bCs/>
              </w:rPr>
            </w:pPr>
            <w:r w:rsidRPr="008A353B">
              <w:rPr>
                <w:b/>
                <w:bCs/>
              </w:rPr>
              <w:t>To elect the nominees listed herein to the board of directors for the 2025-2027 term.</w:t>
            </w:r>
          </w:p>
          <w:p w14:paraId="28E55048" w14:textId="77777777" w:rsidR="004E7576" w:rsidRPr="008A353B" w:rsidRDefault="004E7576" w:rsidP="00FB6B30">
            <w:pPr>
              <w:rPr>
                <w:b/>
                <w:bCs/>
              </w:rPr>
            </w:pPr>
          </w:p>
          <w:p w14:paraId="1A9824E4" w14:textId="30504B74" w:rsidR="004E7576" w:rsidRDefault="004E7576" w:rsidP="00FB6B30">
            <w:r w:rsidRPr="008A353B">
              <w:rPr>
                <w:b/>
                <w:bCs/>
              </w:rPr>
              <w:t>Result: Motion carried.</w:t>
            </w:r>
          </w:p>
        </w:tc>
      </w:tr>
      <w:tr w:rsidR="004E7576" w14:paraId="182DF1DA" w14:textId="77777777" w:rsidTr="00976B69">
        <w:tc>
          <w:tcPr>
            <w:tcW w:w="2610" w:type="dxa"/>
          </w:tcPr>
          <w:p w14:paraId="2E21A291" w14:textId="002FA6D4" w:rsidR="004E7576" w:rsidRDefault="00EB5F86" w:rsidP="00FB6B30">
            <w:r>
              <w:t>For the Good of the Order</w:t>
            </w:r>
          </w:p>
        </w:tc>
        <w:tc>
          <w:tcPr>
            <w:tcW w:w="4320" w:type="dxa"/>
          </w:tcPr>
          <w:p w14:paraId="5E84144D" w14:textId="77777777" w:rsidR="004E7576" w:rsidRDefault="00B10A61" w:rsidP="00B10A61">
            <w:pPr>
              <w:pStyle w:val="ListParagraph"/>
              <w:numPr>
                <w:ilvl w:val="0"/>
                <w:numId w:val="8"/>
              </w:numPr>
            </w:pPr>
            <w:r>
              <w:t xml:space="preserve">Access to Honorable </w:t>
            </w:r>
            <w:proofErr w:type="gramStart"/>
            <w:r>
              <w:t>But</w:t>
            </w:r>
            <w:proofErr w:type="gramEnd"/>
            <w:r>
              <w:t xml:space="preserve"> </w:t>
            </w:r>
            <w:r w:rsidR="00C8292A">
              <w:t xml:space="preserve">Broken </w:t>
            </w:r>
            <w:proofErr w:type="gramStart"/>
            <w:r w:rsidR="00C8292A">
              <w:t>thru</w:t>
            </w:r>
            <w:proofErr w:type="gramEnd"/>
            <w:r w:rsidR="00C8292A">
              <w:t xml:space="preserve"> Tony Tucci at Western Berks Ambulance.</w:t>
            </w:r>
          </w:p>
          <w:p w14:paraId="5B665C92" w14:textId="627C1714" w:rsidR="009D077D" w:rsidRDefault="009D077D" w:rsidP="00B10A61">
            <w:pPr>
              <w:pStyle w:val="ListParagraph"/>
              <w:numPr>
                <w:ilvl w:val="0"/>
                <w:numId w:val="8"/>
              </w:numPr>
            </w:pPr>
            <w:r>
              <w:t>Francis Feld, PAATS, now the representative to PEHSC.</w:t>
            </w:r>
            <w:r w:rsidR="00C57069">
              <w:t xml:space="preserve"> There is a proposed bill to expand </w:t>
            </w:r>
            <w:r w:rsidR="00355EFD">
              <w:t>scope of practice.</w:t>
            </w:r>
          </w:p>
        </w:tc>
        <w:tc>
          <w:tcPr>
            <w:tcW w:w="3510" w:type="dxa"/>
          </w:tcPr>
          <w:p w14:paraId="00FA2A1B" w14:textId="77777777" w:rsidR="004E7576" w:rsidRDefault="004E7576" w:rsidP="00FB6B30"/>
        </w:tc>
      </w:tr>
      <w:tr w:rsidR="004E7576" w14:paraId="6A38D376" w14:textId="77777777" w:rsidTr="00976B69">
        <w:tc>
          <w:tcPr>
            <w:tcW w:w="2610" w:type="dxa"/>
          </w:tcPr>
          <w:p w14:paraId="4FD45A95" w14:textId="764A85D6" w:rsidR="004E7576" w:rsidRDefault="00EB5F86" w:rsidP="00FB6B30">
            <w:r>
              <w:t>Organizational Reports</w:t>
            </w:r>
          </w:p>
        </w:tc>
        <w:tc>
          <w:tcPr>
            <w:tcW w:w="4320" w:type="dxa"/>
          </w:tcPr>
          <w:p w14:paraId="7596136D" w14:textId="77777777" w:rsidR="004E7576" w:rsidRDefault="00830883" w:rsidP="00FB6B30">
            <w:r>
              <w:t>PFESI:</w:t>
            </w:r>
          </w:p>
          <w:p w14:paraId="20A3F6AC" w14:textId="0E93D554" w:rsidR="00830883" w:rsidRDefault="00830883" w:rsidP="00830883">
            <w:pPr>
              <w:pStyle w:val="ListParagraph"/>
              <w:numPr>
                <w:ilvl w:val="0"/>
                <w:numId w:val="8"/>
              </w:numPr>
            </w:pPr>
            <w:r>
              <w:t>Senate Bill</w:t>
            </w:r>
            <w:r w:rsidR="00C1352E">
              <w:t xml:space="preserve"> </w:t>
            </w:r>
            <w:r w:rsidR="003E4C77">
              <w:t xml:space="preserve">355 - </w:t>
            </w:r>
            <w:r w:rsidR="00C1352E">
              <w:t>supporting PTSI as a workplace eligible workers comp claim</w:t>
            </w:r>
            <w:r w:rsidR="003E4C77">
              <w:t>. Does include EMS providers.</w:t>
            </w:r>
          </w:p>
        </w:tc>
        <w:tc>
          <w:tcPr>
            <w:tcW w:w="3510" w:type="dxa"/>
          </w:tcPr>
          <w:p w14:paraId="4D3AF794" w14:textId="77777777" w:rsidR="004E7576" w:rsidRDefault="004E7576" w:rsidP="00FB6B30"/>
        </w:tc>
      </w:tr>
      <w:tr w:rsidR="00EB5F86" w14:paraId="536CE58C" w14:textId="77777777" w:rsidTr="00976B69">
        <w:tc>
          <w:tcPr>
            <w:tcW w:w="2610" w:type="dxa"/>
          </w:tcPr>
          <w:p w14:paraId="32555022" w14:textId="7E462957" w:rsidR="00EB5F86" w:rsidRDefault="00EB5F86" w:rsidP="00FB6B30">
            <w:r>
              <w:t>Adjourn Annual Council Meeting</w:t>
            </w:r>
          </w:p>
        </w:tc>
        <w:tc>
          <w:tcPr>
            <w:tcW w:w="4320" w:type="dxa"/>
          </w:tcPr>
          <w:p w14:paraId="0DF0015F" w14:textId="77777777" w:rsidR="00EB5F86" w:rsidRDefault="00EB5F86" w:rsidP="00FB6B30"/>
        </w:tc>
        <w:tc>
          <w:tcPr>
            <w:tcW w:w="3510" w:type="dxa"/>
          </w:tcPr>
          <w:p w14:paraId="72981050" w14:textId="275518C3" w:rsidR="00EB5F86" w:rsidRPr="0035392D" w:rsidRDefault="00EB5F86" w:rsidP="00FB6B30">
            <w:r w:rsidRPr="0035392D">
              <w:t>Motion:</w:t>
            </w:r>
            <w:r w:rsidR="003E4C77" w:rsidRPr="0035392D">
              <w:t xml:space="preserve"> </w:t>
            </w:r>
            <w:r w:rsidR="00355EFD" w:rsidRPr="0035392D">
              <w:t>Wells</w:t>
            </w:r>
          </w:p>
          <w:p w14:paraId="75BB4916" w14:textId="43EDD163" w:rsidR="00EB5F86" w:rsidRDefault="00EB5F86" w:rsidP="00FB6B30">
            <w:r w:rsidRPr="0035392D">
              <w:t>Second:</w:t>
            </w:r>
            <w:r w:rsidR="00355EFD" w:rsidRPr="0035392D">
              <w:t xml:space="preserve"> Deaven</w:t>
            </w:r>
          </w:p>
          <w:p w14:paraId="0387878A" w14:textId="77777777" w:rsidR="00EB5F86" w:rsidRDefault="00EB5F86" w:rsidP="00FB6B30"/>
          <w:p w14:paraId="0BFE34A9" w14:textId="2C936002" w:rsidR="00EB5F86" w:rsidRDefault="00EB5F86" w:rsidP="00FB6B30">
            <w:r>
              <w:t>Adjourn the annual council meeting</w:t>
            </w:r>
            <w:r w:rsidR="008A353B">
              <w:t xml:space="preserve"> </w:t>
            </w:r>
            <w:proofErr w:type="gramStart"/>
            <w:r w:rsidR="008A353B">
              <w:t>a</w:t>
            </w:r>
            <w:r w:rsidR="008E6C7F">
              <w:t>t</w:t>
            </w:r>
            <w:r w:rsidR="008E6C7F" w:rsidRPr="0035392D">
              <w:t>[</w:t>
            </w:r>
            <w:proofErr w:type="gramEnd"/>
            <w:r w:rsidR="008A353B" w:rsidRPr="0035392D">
              <w:t xml:space="preserve"> </w:t>
            </w:r>
            <w:r w:rsidR="008A7CAD" w:rsidRPr="0035392D">
              <w:t>1130</w:t>
            </w:r>
            <w:r w:rsidR="008A353B" w:rsidRPr="0035392D">
              <w:t xml:space="preserve"> ]</w:t>
            </w:r>
            <w:r w:rsidR="008A353B">
              <w:t xml:space="preserve"> hours</w:t>
            </w:r>
            <w:r>
              <w:t>.</w:t>
            </w:r>
          </w:p>
          <w:p w14:paraId="023323CA" w14:textId="77777777" w:rsidR="00EB5F86" w:rsidRDefault="00EB5F86" w:rsidP="00FB6B30"/>
          <w:p w14:paraId="4B7144E5" w14:textId="553E507C" w:rsidR="00EB5F86" w:rsidRDefault="00EB5F86" w:rsidP="00FB6B30">
            <w:r>
              <w:t>Result: Motion carried.</w:t>
            </w:r>
          </w:p>
        </w:tc>
      </w:tr>
    </w:tbl>
    <w:p w14:paraId="4F518B2A" w14:textId="77777777" w:rsidR="00FB6B30" w:rsidRPr="00FB6B30" w:rsidRDefault="00FB6B30" w:rsidP="00FB6B30">
      <w:pPr>
        <w:spacing w:after="0"/>
      </w:pPr>
    </w:p>
    <w:sectPr w:rsidR="00FB6B30" w:rsidRPr="00FB6B30" w:rsidSect="00CA27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4D248" w14:textId="77777777" w:rsidR="00AB57B4" w:rsidRDefault="00AB57B4" w:rsidP="00922B3E">
      <w:pPr>
        <w:spacing w:after="0" w:line="240" w:lineRule="auto"/>
      </w:pPr>
      <w:r>
        <w:separator/>
      </w:r>
    </w:p>
  </w:endnote>
  <w:endnote w:type="continuationSeparator" w:id="0">
    <w:p w14:paraId="448CCD48" w14:textId="77777777" w:rsidR="00AB57B4" w:rsidRDefault="00AB57B4" w:rsidP="0092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84118" w14:textId="77777777" w:rsidR="00922B3E" w:rsidRDefault="0092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8B23" w14:textId="77777777" w:rsidR="00922B3E" w:rsidRDefault="00922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DE673" w14:textId="77777777" w:rsidR="00922B3E" w:rsidRDefault="0092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BD370" w14:textId="77777777" w:rsidR="00AB57B4" w:rsidRDefault="00AB57B4" w:rsidP="00922B3E">
      <w:pPr>
        <w:spacing w:after="0" w:line="240" w:lineRule="auto"/>
      </w:pPr>
      <w:r>
        <w:separator/>
      </w:r>
    </w:p>
  </w:footnote>
  <w:footnote w:type="continuationSeparator" w:id="0">
    <w:p w14:paraId="52FB73B6" w14:textId="77777777" w:rsidR="00AB57B4" w:rsidRDefault="00AB57B4" w:rsidP="0092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A8804" w14:textId="77777777" w:rsidR="00922B3E" w:rsidRDefault="00922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7775258"/>
      <w:docPartObj>
        <w:docPartGallery w:val="Watermarks"/>
        <w:docPartUnique/>
      </w:docPartObj>
    </w:sdtPr>
    <w:sdtContent>
      <w:p w14:paraId="7086185B" w14:textId="034DE832" w:rsidR="00922B3E" w:rsidRDefault="00922B3E">
        <w:pPr>
          <w:pStyle w:val="Header"/>
        </w:pPr>
        <w:r>
          <w:rPr>
            <w:noProof/>
          </w:rPr>
          <w:pict w14:anchorId="5B60BE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B6FCA" w14:textId="77777777" w:rsidR="00922B3E" w:rsidRDefault="00922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3061E"/>
    <w:multiLevelType w:val="hybridMultilevel"/>
    <w:tmpl w:val="DDA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4362"/>
    <w:multiLevelType w:val="hybridMultilevel"/>
    <w:tmpl w:val="9896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48DB"/>
    <w:multiLevelType w:val="hybridMultilevel"/>
    <w:tmpl w:val="5904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56265"/>
    <w:multiLevelType w:val="hybridMultilevel"/>
    <w:tmpl w:val="25DA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85D27"/>
    <w:multiLevelType w:val="hybridMultilevel"/>
    <w:tmpl w:val="7F8E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91E65"/>
    <w:multiLevelType w:val="hybridMultilevel"/>
    <w:tmpl w:val="8DA0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24E0F"/>
    <w:multiLevelType w:val="hybridMultilevel"/>
    <w:tmpl w:val="1E3E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3EC9"/>
    <w:multiLevelType w:val="hybridMultilevel"/>
    <w:tmpl w:val="AC16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80663">
    <w:abstractNumId w:val="7"/>
  </w:num>
  <w:num w:numId="2" w16cid:durableId="1547061292">
    <w:abstractNumId w:val="6"/>
  </w:num>
  <w:num w:numId="3" w16cid:durableId="1434012766">
    <w:abstractNumId w:val="3"/>
  </w:num>
  <w:num w:numId="4" w16cid:durableId="1864200404">
    <w:abstractNumId w:val="2"/>
  </w:num>
  <w:num w:numId="5" w16cid:durableId="1752576737">
    <w:abstractNumId w:val="0"/>
  </w:num>
  <w:num w:numId="6" w16cid:durableId="24067492">
    <w:abstractNumId w:val="5"/>
  </w:num>
  <w:num w:numId="7" w16cid:durableId="960379538">
    <w:abstractNumId w:val="1"/>
  </w:num>
  <w:num w:numId="8" w16cid:durableId="159752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0"/>
    <w:rsid w:val="00003C96"/>
    <w:rsid w:val="00014A01"/>
    <w:rsid w:val="000865A7"/>
    <w:rsid w:val="00087319"/>
    <w:rsid w:val="000B492F"/>
    <w:rsid w:val="000C51E1"/>
    <w:rsid w:val="001122C7"/>
    <w:rsid w:val="00131F0B"/>
    <w:rsid w:val="001706ED"/>
    <w:rsid w:val="00171AC5"/>
    <w:rsid w:val="001C3A4A"/>
    <w:rsid w:val="001D2BFC"/>
    <w:rsid w:val="001F6486"/>
    <w:rsid w:val="00216234"/>
    <w:rsid w:val="00246941"/>
    <w:rsid w:val="002774B9"/>
    <w:rsid w:val="002A1826"/>
    <w:rsid w:val="002A3EA7"/>
    <w:rsid w:val="002B6F59"/>
    <w:rsid w:val="002D1080"/>
    <w:rsid w:val="00344D74"/>
    <w:rsid w:val="0035392D"/>
    <w:rsid w:val="00355EFD"/>
    <w:rsid w:val="003C142D"/>
    <w:rsid w:val="003E4C77"/>
    <w:rsid w:val="004218F9"/>
    <w:rsid w:val="00451F87"/>
    <w:rsid w:val="0045250F"/>
    <w:rsid w:val="00460F84"/>
    <w:rsid w:val="00462C64"/>
    <w:rsid w:val="00470579"/>
    <w:rsid w:val="00485436"/>
    <w:rsid w:val="004C7DA5"/>
    <w:rsid w:val="004E0607"/>
    <w:rsid w:val="004E7576"/>
    <w:rsid w:val="00522A10"/>
    <w:rsid w:val="00526A73"/>
    <w:rsid w:val="00567853"/>
    <w:rsid w:val="00581B2D"/>
    <w:rsid w:val="005966C3"/>
    <w:rsid w:val="005D2D8E"/>
    <w:rsid w:val="005E6E52"/>
    <w:rsid w:val="00630BCC"/>
    <w:rsid w:val="00635F89"/>
    <w:rsid w:val="006615B2"/>
    <w:rsid w:val="00683D4E"/>
    <w:rsid w:val="006B0B1F"/>
    <w:rsid w:val="00747143"/>
    <w:rsid w:val="0075662E"/>
    <w:rsid w:val="00773974"/>
    <w:rsid w:val="00803536"/>
    <w:rsid w:val="00830883"/>
    <w:rsid w:val="00842054"/>
    <w:rsid w:val="00860790"/>
    <w:rsid w:val="008946CC"/>
    <w:rsid w:val="008A353B"/>
    <w:rsid w:val="008A7CAD"/>
    <w:rsid w:val="008E6C7F"/>
    <w:rsid w:val="008F5AAA"/>
    <w:rsid w:val="00901991"/>
    <w:rsid w:val="00914F92"/>
    <w:rsid w:val="00922B3E"/>
    <w:rsid w:val="00965A38"/>
    <w:rsid w:val="009751BB"/>
    <w:rsid w:val="00976B69"/>
    <w:rsid w:val="00976E18"/>
    <w:rsid w:val="009D077D"/>
    <w:rsid w:val="00A06FC5"/>
    <w:rsid w:val="00A13B8C"/>
    <w:rsid w:val="00A23CC3"/>
    <w:rsid w:val="00A61A41"/>
    <w:rsid w:val="00AB517D"/>
    <w:rsid w:val="00AB57B4"/>
    <w:rsid w:val="00B10A61"/>
    <w:rsid w:val="00B2644A"/>
    <w:rsid w:val="00B44ECC"/>
    <w:rsid w:val="00BF34AB"/>
    <w:rsid w:val="00C1352E"/>
    <w:rsid w:val="00C139C1"/>
    <w:rsid w:val="00C50673"/>
    <w:rsid w:val="00C51870"/>
    <w:rsid w:val="00C55E37"/>
    <w:rsid w:val="00C57069"/>
    <w:rsid w:val="00C8292A"/>
    <w:rsid w:val="00CA27A3"/>
    <w:rsid w:val="00CC3360"/>
    <w:rsid w:val="00CC4800"/>
    <w:rsid w:val="00D20027"/>
    <w:rsid w:val="00D279AD"/>
    <w:rsid w:val="00D44229"/>
    <w:rsid w:val="00D716A1"/>
    <w:rsid w:val="00DF43C6"/>
    <w:rsid w:val="00E3081C"/>
    <w:rsid w:val="00E725DD"/>
    <w:rsid w:val="00EB5F86"/>
    <w:rsid w:val="00ED7124"/>
    <w:rsid w:val="00EE7469"/>
    <w:rsid w:val="00F04AD2"/>
    <w:rsid w:val="00F13A4C"/>
    <w:rsid w:val="00F13C2D"/>
    <w:rsid w:val="00F372A7"/>
    <w:rsid w:val="00F65EFE"/>
    <w:rsid w:val="00FB6B30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3741"/>
  <w15:chartTrackingRefBased/>
  <w15:docId w15:val="{BD5CB409-3676-441A-92BC-5A381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B3E"/>
  </w:style>
  <w:style w:type="paragraph" w:styleId="Footer">
    <w:name w:val="footer"/>
    <w:basedOn w:val="Normal"/>
    <w:link w:val="FooterChar"/>
    <w:uiPriority w:val="99"/>
    <w:unhideWhenUsed/>
    <w:rsid w:val="0092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otter\Pennsylvania%20Emergency%20Health%20Services%20Council\All%20Data%20-%20General\Butch\Templates\PEHSC%20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e26e4-6afc-44cc-af36-2c36ac1552b2" xsi:nil="true"/>
    <lcf76f155ced4ddcb4097134ff3c332f xmlns="8b689abe-123b-43dd-ad27-796784a788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AC4377DA80E46B19BD1FDF212134D" ma:contentTypeVersion="18" ma:contentTypeDescription="Create a new document." ma:contentTypeScope="" ma:versionID="53305df891aef13db4a55ba8efa6e11e">
  <xsd:schema xmlns:xsd="http://www.w3.org/2001/XMLSchema" xmlns:xs="http://www.w3.org/2001/XMLSchema" xmlns:p="http://schemas.microsoft.com/office/2006/metadata/properties" xmlns:ns2="8b689abe-123b-43dd-ad27-796784a78869" xmlns:ns3="e9de26e4-6afc-44cc-af36-2c36ac1552b2" targetNamespace="http://schemas.microsoft.com/office/2006/metadata/properties" ma:root="true" ma:fieldsID="d594b3a0461f1a918fdd56ee9c567115" ns2:_="" ns3:_="">
    <xsd:import namespace="8b689abe-123b-43dd-ad27-796784a78869"/>
    <xsd:import namespace="e9de26e4-6afc-44cc-af36-2c36ac15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9abe-123b-43dd-ad27-796784a78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f8b865-be29-4550-ac9a-2bd5a073f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26e4-6afc-44cc-af36-2c36ac155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9a84d2-b25c-402e-8cec-49f528af7a06}" ma:internalName="TaxCatchAll" ma:showField="CatchAllData" ma:web="e9de26e4-6afc-44cc-af36-2c36ac15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5490-1C1B-401D-B769-DC27EA48E1AA}">
  <ds:schemaRefs>
    <ds:schemaRef ds:uri="http://schemas.microsoft.com/office/2006/metadata/properties"/>
    <ds:schemaRef ds:uri="http://schemas.microsoft.com/office/infopath/2007/PartnerControls"/>
    <ds:schemaRef ds:uri="e9de26e4-6afc-44cc-af36-2c36ac1552b2"/>
    <ds:schemaRef ds:uri="8b689abe-123b-43dd-ad27-796784a78869"/>
  </ds:schemaRefs>
</ds:datastoreItem>
</file>

<file path=customXml/itemProps2.xml><?xml version="1.0" encoding="utf-8"?>
<ds:datastoreItem xmlns:ds="http://schemas.openxmlformats.org/officeDocument/2006/customXml" ds:itemID="{0B4A0678-145E-48D7-A1D1-216E203D8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6F6B0-8C0E-45AA-AEEA-7FC26F99E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89abe-123b-43dd-ad27-796784a78869"/>
    <ds:schemaRef ds:uri="e9de26e4-6afc-44cc-af36-2c36ac15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PEHSC Letterhead2.dotx</Template>
  <TotalTime>185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bpotter</dc:creator>
  <cp:keywords/>
  <dc:description/>
  <cp:lastModifiedBy>Donald Potter</cp:lastModifiedBy>
  <cp:revision>92</cp:revision>
  <dcterms:created xsi:type="dcterms:W3CDTF">2024-03-19T18:48:00Z</dcterms:created>
  <dcterms:modified xsi:type="dcterms:W3CDTF">2024-05-29T23:11:00Z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0x010100055AC4377DA80E46B19BD1FDF212134D</vt:lpwstr>
  </property>
</Properties>
</file>